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61" w:rsidRPr="00F12A43" w:rsidRDefault="00B82861" w:rsidP="00F04D69">
      <w:pPr>
        <w:jc w:val="center"/>
        <w:rPr>
          <w:rFonts w:ascii="Arial Narrow" w:hAnsi="Arial Narrow"/>
          <w:sz w:val="24"/>
          <w:szCs w:val="24"/>
        </w:rPr>
      </w:pPr>
      <w:r w:rsidRPr="00F12A43">
        <w:rPr>
          <w:rFonts w:ascii="Arial Narrow" w:hAnsi="Arial Narrow"/>
          <w:sz w:val="24"/>
          <w:szCs w:val="24"/>
        </w:rPr>
        <w:t>Пермский край, город Губаха, МБУ ДО ДЮЦ «Спектр»</w:t>
      </w:r>
    </w:p>
    <w:p w:rsidR="00B82861" w:rsidRPr="00F12A43" w:rsidRDefault="00B82861" w:rsidP="00F04D69">
      <w:pPr>
        <w:jc w:val="center"/>
        <w:rPr>
          <w:rFonts w:ascii="Arial Narrow" w:hAnsi="Arial Narrow"/>
          <w:sz w:val="24"/>
          <w:szCs w:val="24"/>
        </w:rPr>
      </w:pPr>
    </w:p>
    <w:p w:rsidR="00B82861" w:rsidRPr="00F12A43" w:rsidRDefault="00B82861" w:rsidP="00F04D69">
      <w:pPr>
        <w:jc w:val="center"/>
        <w:rPr>
          <w:rFonts w:ascii="Arial Narrow" w:hAnsi="Arial Narrow"/>
          <w:sz w:val="24"/>
          <w:szCs w:val="24"/>
        </w:rPr>
      </w:pPr>
    </w:p>
    <w:p w:rsidR="00B82861" w:rsidRPr="00F12A43" w:rsidRDefault="00B82861" w:rsidP="00F04D69">
      <w:pPr>
        <w:jc w:val="center"/>
        <w:rPr>
          <w:rFonts w:ascii="Arial Narrow" w:hAnsi="Arial Narrow"/>
          <w:sz w:val="24"/>
          <w:szCs w:val="24"/>
        </w:rPr>
      </w:pPr>
    </w:p>
    <w:p w:rsidR="00B82861" w:rsidRPr="00F12A43" w:rsidRDefault="00B82861" w:rsidP="00E32420">
      <w:pPr>
        <w:ind w:right="-228"/>
        <w:jc w:val="center"/>
        <w:rPr>
          <w:rFonts w:ascii="Arial Narrow" w:hAnsi="Arial Narrow"/>
          <w:sz w:val="24"/>
          <w:szCs w:val="24"/>
        </w:rPr>
      </w:pPr>
    </w:p>
    <w:p w:rsidR="00B82861" w:rsidRPr="00F12A43" w:rsidRDefault="00B82861" w:rsidP="00F04D69">
      <w:pPr>
        <w:jc w:val="center"/>
        <w:rPr>
          <w:rFonts w:ascii="Arial Narrow" w:hAnsi="Arial Narrow"/>
          <w:b/>
          <w:sz w:val="36"/>
          <w:szCs w:val="36"/>
        </w:rPr>
      </w:pPr>
      <w:r w:rsidRPr="00F12A43">
        <w:rPr>
          <w:rFonts w:ascii="Arial Narrow" w:hAnsi="Arial Narrow"/>
          <w:b/>
          <w:sz w:val="36"/>
          <w:szCs w:val="36"/>
        </w:rPr>
        <w:t>1.1. СЕМИНАР</w:t>
      </w:r>
    </w:p>
    <w:p w:rsidR="00B82861" w:rsidRPr="00F12A43" w:rsidRDefault="00B82861" w:rsidP="00F04D69">
      <w:pPr>
        <w:jc w:val="center"/>
        <w:rPr>
          <w:rFonts w:ascii="Arial Narrow" w:hAnsi="Arial Narrow"/>
          <w:b/>
          <w:sz w:val="36"/>
          <w:szCs w:val="36"/>
        </w:rPr>
      </w:pPr>
      <w:r w:rsidRPr="00F12A43">
        <w:rPr>
          <w:rFonts w:ascii="Arial Narrow" w:hAnsi="Arial Narrow"/>
          <w:b/>
          <w:sz w:val="36"/>
          <w:szCs w:val="36"/>
        </w:rPr>
        <w:t>«Системно-деятельностный подход в УДО»</w:t>
      </w:r>
    </w:p>
    <w:p w:rsidR="00B82861" w:rsidRPr="00F12A43" w:rsidRDefault="00B82861">
      <w:pPr>
        <w:rPr>
          <w:rFonts w:ascii="Arial Narrow" w:hAnsi="Arial Narrow"/>
        </w:rPr>
      </w:pPr>
    </w:p>
    <w:p w:rsidR="00B82861" w:rsidRPr="00F12A43" w:rsidRDefault="00B82861">
      <w:pPr>
        <w:rPr>
          <w:rFonts w:ascii="Arial Narrow" w:hAnsi="Arial Narrow"/>
        </w:rPr>
      </w:pPr>
    </w:p>
    <w:p w:rsidR="00B82861" w:rsidRPr="00F12A43" w:rsidRDefault="00B82861">
      <w:pPr>
        <w:rPr>
          <w:rFonts w:ascii="Arial Narrow" w:hAnsi="Arial Narrow"/>
        </w:rPr>
      </w:pPr>
    </w:p>
    <w:p w:rsidR="00B82861" w:rsidRPr="00F12A43" w:rsidRDefault="00B82861">
      <w:pPr>
        <w:rPr>
          <w:rFonts w:ascii="Arial Narrow" w:hAnsi="Arial Narrow"/>
        </w:rPr>
      </w:pPr>
    </w:p>
    <w:p w:rsidR="00B82861" w:rsidRPr="00F12A43" w:rsidRDefault="00B82861">
      <w:pPr>
        <w:rPr>
          <w:rFonts w:ascii="Arial Narrow" w:hAnsi="Arial Narrow"/>
        </w:rPr>
      </w:pPr>
    </w:p>
    <w:p w:rsidR="00B82861" w:rsidRDefault="00B82861">
      <w:pPr>
        <w:rPr>
          <w:rFonts w:ascii="Arial Narrow" w:hAnsi="Arial Narrow"/>
        </w:rPr>
      </w:pPr>
    </w:p>
    <w:p w:rsidR="00B82861" w:rsidRPr="00F12A43" w:rsidRDefault="00B82861">
      <w:pPr>
        <w:rPr>
          <w:rFonts w:ascii="Arial Narrow" w:hAnsi="Arial Narrow"/>
        </w:rPr>
      </w:pPr>
    </w:p>
    <w:p w:rsidR="00B82861" w:rsidRPr="00F12A43" w:rsidRDefault="00B82861">
      <w:pPr>
        <w:rPr>
          <w:rFonts w:ascii="Arial Narrow" w:hAnsi="Arial Narrow"/>
        </w:rPr>
      </w:pPr>
    </w:p>
    <w:p w:rsidR="00B82861" w:rsidRPr="00F12A43" w:rsidRDefault="00B82861" w:rsidP="0067511E">
      <w:pPr>
        <w:spacing w:after="0" w:line="240" w:lineRule="auto"/>
        <w:jc w:val="right"/>
        <w:rPr>
          <w:rFonts w:ascii="Arial Narrow" w:hAnsi="Arial Narrow"/>
        </w:rPr>
      </w:pPr>
      <w:r w:rsidRPr="00F12A43">
        <w:rPr>
          <w:rFonts w:ascii="Arial Narrow" w:hAnsi="Arial Narrow"/>
        </w:rPr>
        <w:t>Методист МБУ ДО ДЮЦ «Спектр»</w:t>
      </w:r>
    </w:p>
    <w:p w:rsidR="00B82861" w:rsidRPr="00F12A43" w:rsidRDefault="00B82861" w:rsidP="0067511E">
      <w:pPr>
        <w:spacing w:after="0" w:line="240" w:lineRule="auto"/>
        <w:jc w:val="right"/>
        <w:rPr>
          <w:rFonts w:ascii="Arial Narrow" w:hAnsi="Arial Narrow"/>
        </w:rPr>
      </w:pPr>
      <w:r w:rsidRPr="00F12A43">
        <w:rPr>
          <w:rFonts w:ascii="Arial Narrow" w:hAnsi="Arial Narrow"/>
        </w:rPr>
        <w:t>Лысова О.В.</w:t>
      </w:r>
    </w:p>
    <w:p w:rsidR="00B82861" w:rsidRPr="00F12A43" w:rsidRDefault="00B82861" w:rsidP="0067511E">
      <w:pPr>
        <w:spacing w:after="0" w:line="240" w:lineRule="auto"/>
        <w:jc w:val="right"/>
        <w:rPr>
          <w:rFonts w:ascii="Arial Narrow" w:hAnsi="Arial Narrow"/>
        </w:rPr>
      </w:pPr>
    </w:p>
    <w:p w:rsidR="00B82861" w:rsidRPr="00F12A43" w:rsidRDefault="00B82861" w:rsidP="0067511E">
      <w:pPr>
        <w:spacing w:after="0" w:line="240" w:lineRule="auto"/>
        <w:jc w:val="right"/>
        <w:rPr>
          <w:rFonts w:ascii="Arial Narrow" w:hAnsi="Arial Narrow"/>
        </w:rPr>
      </w:pPr>
    </w:p>
    <w:p w:rsidR="00B82861" w:rsidRPr="00F12A43" w:rsidRDefault="00B82861" w:rsidP="0067511E">
      <w:pPr>
        <w:spacing w:after="0" w:line="240" w:lineRule="auto"/>
        <w:jc w:val="right"/>
        <w:rPr>
          <w:rFonts w:ascii="Arial Narrow" w:hAnsi="Arial Narrow"/>
        </w:rPr>
      </w:pPr>
    </w:p>
    <w:p w:rsidR="00B82861" w:rsidRPr="00F12A43" w:rsidRDefault="00B82861" w:rsidP="0067511E">
      <w:pPr>
        <w:spacing w:after="0" w:line="240" w:lineRule="auto"/>
        <w:jc w:val="right"/>
        <w:rPr>
          <w:rFonts w:ascii="Arial Narrow" w:hAnsi="Arial Narrow"/>
        </w:rPr>
      </w:pPr>
    </w:p>
    <w:p w:rsidR="00B82861" w:rsidRPr="00F12A43" w:rsidRDefault="00B82861" w:rsidP="0067511E">
      <w:pPr>
        <w:spacing w:after="0" w:line="240" w:lineRule="auto"/>
        <w:jc w:val="right"/>
        <w:rPr>
          <w:rFonts w:ascii="Arial Narrow" w:hAnsi="Arial Narrow"/>
        </w:rPr>
      </w:pPr>
    </w:p>
    <w:p w:rsidR="00B82861" w:rsidRPr="00F12A43" w:rsidRDefault="00B82861" w:rsidP="0067511E">
      <w:pPr>
        <w:spacing w:after="0" w:line="240" w:lineRule="auto"/>
        <w:jc w:val="right"/>
        <w:rPr>
          <w:rFonts w:ascii="Arial Narrow" w:hAnsi="Arial Narrow"/>
        </w:rPr>
      </w:pPr>
    </w:p>
    <w:p w:rsidR="00B82861" w:rsidRPr="00F12A43" w:rsidRDefault="00B82861" w:rsidP="0067511E">
      <w:pPr>
        <w:spacing w:after="0" w:line="240" w:lineRule="auto"/>
        <w:jc w:val="center"/>
        <w:rPr>
          <w:rFonts w:ascii="Arial Narrow" w:hAnsi="Arial Narrow"/>
        </w:rPr>
      </w:pPr>
      <w:smartTag w:uri="urn:schemas-microsoft-com:office:smarttags" w:element="metricconverter">
        <w:smartTagPr>
          <w:attr w:name="ProductID" w:val="2017 г"/>
        </w:smartTagPr>
        <w:r w:rsidRPr="00F12A43">
          <w:rPr>
            <w:rFonts w:ascii="Arial Narrow" w:hAnsi="Arial Narrow"/>
          </w:rPr>
          <w:t>2017 г</w:t>
        </w:r>
      </w:smartTag>
      <w:r w:rsidRPr="00F12A43">
        <w:rPr>
          <w:rFonts w:ascii="Arial Narrow" w:hAnsi="Arial Narrow"/>
        </w:rPr>
        <w:t>.</w:t>
      </w:r>
    </w:p>
    <w:p w:rsidR="00B82861" w:rsidRPr="00F12A43" w:rsidRDefault="00B82861" w:rsidP="0067511E">
      <w:pPr>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974"/>
      </w:tblGrid>
      <w:tr w:rsidR="00B82861" w:rsidRPr="00EE45D9" w:rsidTr="00EE45D9">
        <w:tc>
          <w:tcPr>
            <w:tcW w:w="959" w:type="dxa"/>
          </w:tcPr>
          <w:p w:rsidR="00B82861" w:rsidRPr="00EE45D9" w:rsidRDefault="00B82861" w:rsidP="00EE45D9">
            <w:pPr>
              <w:spacing w:after="0" w:line="240" w:lineRule="auto"/>
              <w:rPr>
                <w:rFonts w:ascii="Arial Narrow" w:hAnsi="Arial Narrow" w:cs="Arial"/>
                <w:color w:val="0F0F0F"/>
                <w:spacing w:val="2"/>
                <w:sz w:val="24"/>
                <w:szCs w:val="24"/>
                <w:shd w:val="clear" w:color="auto" w:fill="FFFFFF"/>
                <w:lang w:eastAsia="ru-RU"/>
              </w:rPr>
            </w:pPr>
            <w:r w:rsidRPr="00EE45D9">
              <w:rPr>
                <w:rFonts w:ascii="Arial Narrow" w:hAnsi="Arial Narrow" w:cs="Arial"/>
                <w:color w:val="0F0F0F"/>
                <w:spacing w:val="2"/>
                <w:sz w:val="24"/>
                <w:szCs w:val="24"/>
                <w:shd w:val="clear" w:color="auto" w:fill="FFFFFF"/>
                <w:lang w:eastAsia="ru-RU"/>
              </w:rPr>
              <w:t xml:space="preserve">Цель </w:t>
            </w:r>
          </w:p>
        </w:tc>
        <w:tc>
          <w:tcPr>
            <w:tcW w:w="5974" w:type="dxa"/>
          </w:tcPr>
          <w:p w:rsidR="00B82861" w:rsidRPr="00EE45D9" w:rsidRDefault="00B82861" w:rsidP="00EE45D9">
            <w:pPr>
              <w:spacing w:after="0" w:line="240" w:lineRule="auto"/>
              <w:rPr>
                <w:rFonts w:ascii="Arial Narrow" w:hAnsi="Arial Narrow" w:cs="Arial"/>
                <w:color w:val="0F0F0F"/>
                <w:spacing w:val="2"/>
                <w:sz w:val="24"/>
                <w:szCs w:val="24"/>
                <w:shd w:val="clear" w:color="auto" w:fill="FFFFFF"/>
                <w:lang w:eastAsia="ru-RU"/>
              </w:rPr>
            </w:pPr>
            <w:r w:rsidRPr="00EE45D9">
              <w:rPr>
                <w:rFonts w:ascii="Arial Narrow" w:hAnsi="Arial Narrow" w:cs="Arial"/>
                <w:color w:val="0F0F0F"/>
                <w:spacing w:val="2"/>
                <w:sz w:val="24"/>
                <w:szCs w:val="24"/>
                <w:shd w:val="clear" w:color="auto" w:fill="FFFFFF"/>
                <w:lang w:eastAsia="ru-RU"/>
              </w:rPr>
              <w:t>Подготовка педагогов д/о к активному использованию  системно-деятельностного подхода в обучении</w:t>
            </w:r>
          </w:p>
        </w:tc>
      </w:tr>
      <w:tr w:rsidR="00B82861" w:rsidRPr="00EE45D9" w:rsidTr="00EE45D9">
        <w:tc>
          <w:tcPr>
            <w:tcW w:w="959" w:type="dxa"/>
          </w:tcPr>
          <w:p w:rsidR="00B82861" w:rsidRPr="00EE45D9" w:rsidRDefault="00B82861" w:rsidP="00EE45D9">
            <w:pPr>
              <w:spacing w:after="0" w:line="240" w:lineRule="auto"/>
              <w:rPr>
                <w:rFonts w:ascii="Arial Narrow" w:hAnsi="Arial Narrow" w:cs="Arial"/>
                <w:color w:val="0F0F0F"/>
                <w:spacing w:val="2"/>
                <w:sz w:val="24"/>
                <w:szCs w:val="24"/>
                <w:shd w:val="clear" w:color="auto" w:fill="FFFFFF"/>
                <w:lang w:eastAsia="ru-RU"/>
              </w:rPr>
            </w:pPr>
            <w:r w:rsidRPr="00EE45D9">
              <w:rPr>
                <w:rFonts w:ascii="Arial Narrow" w:hAnsi="Arial Narrow" w:cs="Arial"/>
                <w:color w:val="0F0F0F"/>
                <w:spacing w:val="2"/>
                <w:sz w:val="24"/>
                <w:szCs w:val="24"/>
                <w:shd w:val="clear" w:color="auto" w:fill="FFFFFF"/>
                <w:lang w:eastAsia="ru-RU"/>
              </w:rPr>
              <w:t xml:space="preserve">Задачи </w:t>
            </w:r>
          </w:p>
        </w:tc>
        <w:tc>
          <w:tcPr>
            <w:tcW w:w="5974" w:type="dxa"/>
          </w:tcPr>
          <w:p w:rsidR="00B82861" w:rsidRPr="00EE45D9" w:rsidRDefault="00B82861" w:rsidP="00EE45D9">
            <w:pPr>
              <w:pStyle w:val="ListParagraph"/>
              <w:numPr>
                <w:ilvl w:val="0"/>
                <w:numId w:val="1"/>
              </w:numPr>
              <w:spacing w:after="0" w:line="240" w:lineRule="auto"/>
              <w:ind w:left="317" w:hanging="276"/>
              <w:rPr>
                <w:rFonts w:ascii="Arial Narrow" w:hAnsi="Arial Narrow" w:cs="Arial"/>
                <w:color w:val="0F0F0F"/>
                <w:spacing w:val="2"/>
                <w:sz w:val="24"/>
                <w:szCs w:val="24"/>
                <w:shd w:val="clear" w:color="auto" w:fill="FFFFFF"/>
                <w:lang w:eastAsia="ru-RU"/>
              </w:rPr>
            </w:pPr>
            <w:r w:rsidRPr="00EE45D9">
              <w:rPr>
                <w:rFonts w:ascii="Arial Narrow" w:hAnsi="Arial Narrow" w:cs="Arial"/>
                <w:color w:val="0F0F0F"/>
                <w:spacing w:val="2"/>
                <w:sz w:val="24"/>
                <w:szCs w:val="24"/>
                <w:shd w:val="clear" w:color="auto" w:fill="FFFFFF"/>
                <w:lang w:eastAsia="ru-RU"/>
              </w:rPr>
              <w:t>Дать преставление о системно-деятельностном подходе в образовании.</w:t>
            </w:r>
          </w:p>
          <w:p w:rsidR="00B82861" w:rsidRPr="00EE45D9" w:rsidRDefault="00B82861" w:rsidP="00EE45D9">
            <w:pPr>
              <w:pStyle w:val="ListParagraph"/>
              <w:numPr>
                <w:ilvl w:val="0"/>
                <w:numId w:val="1"/>
              </w:numPr>
              <w:spacing w:after="0" w:line="240" w:lineRule="auto"/>
              <w:ind w:left="317" w:hanging="276"/>
              <w:rPr>
                <w:rFonts w:ascii="Arial Narrow" w:hAnsi="Arial Narrow" w:cs="Arial"/>
                <w:color w:val="0F0F0F"/>
                <w:spacing w:val="2"/>
                <w:sz w:val="24"/>
                <w:szCs w:val="24"/>
                <w:shd w:val="clear" w:color="auto" w:fill="FFFFFF"/>
                <w:lang w:eastAsia="ru-RU"/>
              </w:rPr>
            </w:pPr>
            <w:r w:rsidRPr="00EE45D9">
              <w:rPr>
                <w:rFonts w:ascii="Arial Narrow" w:hAnsi="Arial Narrow" w:cs="Arial"/>
                <w:color w:val="0F0F0F"/>
                <w:spacing w:val="2"/>
                <w:sz w:val="24"/>
                <w:szCs w:val="24"/>
                <w:shd w:val="clear" w:color="auto" w:fill="FFFFFF"/>
                <w:lang w:eastAsia="ru-RU"/>
              </w:rPr>
              <w:t>Рассмотреть формы и методы применения СДП в УДО.</w:t>
            </w:r>
          </w:p>
          <w:p w:rsidR="00B82861" w:rsidRPr="00EE45D9" w:rsidRDefault="00B82861" w:rsidP="00EE45D9">
            <w:pPr>
              <w:pStyle w:val="ListParagraph"/>
              <w:numPr>
                <w:ilvl w:val="0"/>
                <w:numId w:val="1"/>
              </w:numPr>
              <w:spacing w:after="0" w:line="240" w:lineRule="auto"/>
              <w:ind w:left="317" w:hanging="276"/>
              <w:rPr>
                <w:rFonts w:ascii="Arial Narrow" w:hAnsi="Arial Narrow" w:cs="Arial"/>
                <w:color w:val="0F0F0F"/>
                <w:spacing w:val="2"/>
                <w:sz w:val="24"/>
                <w:szCs w:val="24"/>
                <w:shd w:val="clear" w:color="auto" w:fill="FFFFFF"/>
                <w:lang w:eastAsia="ru-RU"/>
              </w:rPr>
            </w:pPr>
            <w:r w:rsidRPr="00EE45D9">
              <w:rPr>
                <w:rFonts w:ascii="Arial Narrow" w:hAnsi="Arial Narrow" w:cs="Arial"/>
                <w:color w:val="0F0F0F"/>
                <w:spacing w:val="2"/>
                <w:sz w:val="24"/>
                <w:szCs w:val="24"/>
                <w:shd w:val="clear" w:color="auto" w:fill="FFFFFF"/>
                <w:lang w:eastAsia="ru-RU"/>
              </w:rPr>
              <w:t>Рассмотреть возможности дополнительного образования в реализации требований ФГОС.</w:t>
            </w:r>
          </w:p>
          <w:p w:rsidR="00B82861" w:rsidRPr="00EE45D9" w:rsidRDefault="00B82861" w:rsidP="00EE45D9">
            <w:pPr>
              <w:pStyle w:val="ListParagraph"/>
              <w:numPr>
                <w:ilvl w:val="0"/>
                <w:numId w:val="1"/>
              </w:numPr>
              <w:spacing w:after="0" w:line="240" w:lineRule="auto"/>
              <w:ind w:left="317" w:hanging="276"/>
              <w:rPr>
                <w:rFonts w:ascii="Arial Narrow" w:hAnsi="Arial Narrow" w:cs="Arial"/>
                <w:color w:val="0F0F0F"/>
                <w:spacing w:val="2"/>
                <w:sz w:val="24"/>
                <w:szCs w:val="24"/>
                <w:shd w:val="clear" w:color="auto" w:fill="FFFFFF"/>
                <w:lang w:eastAsia="ru-RU"/>
              </w:rPr>
            </w:pPr>
            <w:r w:rsidRPr="00EE45D9">
              <w:rPr>
                <w:rFonts w:ascii="Arial Narrow" w:hAnsi="Arial Narrow" w:cs="Arial"/>
                <w:color w:val="0F0F0F"/>
                <w:spacing w:val="2"/>
                <w:sz w:val="24"/>
                <w:szCs w:val="24"/>
                <w:shd w:val="clear" w:color="auto" w:fill="FFFFFF"/>
                <w:lang w:eastAsia="ru-RU"/>
              </w:rPr>
              <w:t>Рассмотреть СДП, как ресурс качества дополнительного образования.</w:t>
            </w:r>
          </w:p>
        </w:tc>
      </w:tr>
    </w:tbl>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Default="00B82861"/>
    <w:p w:rsidR="00B82861" w:rsidRPr="00D52432" w:rsidRDefault="00B82861" w:rsidP="00C21DD7">
      <w:pPr>
        <w:spacing w:after="0" w:line="240" w:lineRule="auto"/>
        <w:ind w:left="540" w:hanging="540"/>
        <w:rPr>
          <w:rFonts w:ascii="Arial Narrow" w:hAnsi="Arial Narrow" w:cs="Arial"/>
          <w:color w:val="0F0F0F"/>
          <w:spacing w:val="2"/>
          <w:sz w:val="24"/>
          <w:szCs w:val="24"/>
          <w:shd w:val="clear" w:color="auto" w:fill="FFFFFF"/>
        </w:rPr>
      </w:pPr>
      <w:r w:rsidRPr="00D52432">
        <w:rPr>
          <w:rFonts w:ascii="Arial Narrow" w:hAnsi="Arial Narrow" w:cs="Arial"/>
          <w:b/>
          <w:color w:val="0F0F0F"/>
          <w:spacing w:val="2"/>
          <w:sz w:val="24"/>
          <w:szCs w:val="24"/>
          <w:shd w:val="clear" w:color="auto" w:fill="FFFFFF"/>
        </w:rPr>
        <w:t xml:space="preserve">ФГОС </w:t>
      </w:r>
      <w:r w:rsidRPr="00D52432">
        <w:rPr>
          <w:rFonts w:ascii="Arial Narrow" w:hAnsi="Arial Narrow" w:cs="Arial"/>
          <w:color w:val="0F0F0F"/>
          <w:spacing w:val="2"/>
          <w:sz w:val="24"/>
          <w:szCs w:val="24"/>
          <w:shd w:val="clear" w:color="auto" w:fill="FFFFFF"/>
        </w:rPr>
        <w:t>став</w:t>
      </w:r>
      <w:r>
        <w:rPr>
          <w:rFonts w:ascii="Arial Narrow" w:hAnsi="Arial Narrow" w:cs="Arial"/>
          <w:color w:val="0F0F0F"/>
          <w:spacing w:val="2"/>
          <w:sz w:val="24"/>
          <w:szCs w:val="24"/>
          <w:shd w:val="clear" w:color="auto" w:fill="FFFFFF"/>
        </w:rPr>
        <w:t>ит перед учителями новые задачи, вполне совпадающие с задачами дополнительного образования:</w:t>
      </w:r>
      <w:r w:rsidRPr="00D52432">
        <w:rPr>
          <w:rFonts w:ascii="Arial Narrow" w:hAnsi="Arial Narrow" w:cs="Arial"/>
          <w:color w:val="0F0F0F"/>
          <w:spacing w:val="2"/>
          <w:sz w:val="24"/>
          <w:szCs w:val="24"/>
          <w:shd w:val="clear" w:color="auto" w:fill="FFFFFF"/>
        </w:rPr>
        <w:t xml:space="preserve"> </w:t>
      </w:r>
    </w:p>
    <w:p w:rsidR="00B82861" w:rsidRPr="00AF1AF9" w:rsidRDefault="00B82861" w:rsidP="00C21DD7">
      <w:pPr>
        <w:pStyle w:val="ListParagraph"/>
        <w:numPr>
          <w:ilvl w:val="0"/>
          <w:numId w:val="3"/>
        </w:numPr>
        <w:spacing w:after="0" w:line="240" w:lineRule="auto"/>
        <w:ind w:left="284" w:hanging="284"/>
        <w:rPr>
          <w:rFonts w:ascii="Arial Narrow" w:hAnsi="Arial Narrow" w:cs="Arial"/>
          <w:spacing w:val="2"/>
          <w:sz w:val="24"/>
          <w:szCs w:val="24"/>
          <w:shd w:val="clear" w:color="auto" w:fill="FFFFFF"/>
        </w:rPr>
      </w:pPr>
      <w:r w:rsidRPr="00AF1AF9">
        <w:rPr>
          <w:rFonts w:ascii="Arial Narrow" w:hAnsi="Arial Narrow" w:cs="Arial"/>
          <w:spacing w:val="2"/>
          <w:sz w:val="24"/>
          <w:szCs w:val="24"/>
          <w:shd w:val="clear" w:color="auto" w:fill="FFFFFF"/>
        </w:rPr>
        <w:t xml:space="preserve">Развитие и воспитание личности в соответствии с требованиями современного информационного сообщества. </w:t>
      </w:r>
    </w:p>
    <w:p w:rsidR="00B82861" w:rsidRPr="00AF1AF9" w:rsidRDefault="00B82861" w:rsidP="00C21DD7">
      <w:pPr>
        <w:pStyle w:val="ListParagraph"/>
        <w:numPr>
          <w:ilvl w:val="0"/>
          <w:numId w:val="3"/>
        </w:numPr>
        <w:spacing w:after="0" w:line="240" w:lineRule="auto"/>
        <w:ind w:left="284" w:hanging="284"/>
        <w:rPr>
          <w:rFonts w:ascii="Arial Narrow" w:hAnsi="Arial Narrow" w:cs="Arial"/>
          <w:spacing w:val="2"/>
          <w:sz w:val="24"/>
          <w:szCs w:val="24"/>
          <w:shd w:val="clear" w:color="auto" w:fill="FFFFFF"/>
        </w:rPr>
      </w:pPr>
      <w:r w:rsidRPr="00AF1AF9">
        <w:rPr>
          <w:rFonts w:ascii="Arial Narrow" w:hAnsi="Arial Narrow" w:cs="Arial"/>
          <w:spacing w:val="2"/>
          <w:sz w:val="24"/>
          <w:szCs w:val="24"/>
          <w:shd w:val="clear" w:color="auto" w:fill="FFFFFF"/>
        </w:rPr>
        <w:t xml:space="preserve">Развитие у школьников способности самостоятельно получать и обрабатывать информацию по учебным вопросам. </w:t>
      </w:r>
    </w:p>
    <w:p w:rsidR="00B82861" w:rsidRPr="00AF1AF9" w:rsidRDefault="00B82861" w:rsidP="00C21DD7">
      <w:pPr>
        <w:pStyle w:val="ListParagraph"/>
        <w:numPr>
          <w:ilvl w:val="0"/>
          <w:numId w:val="3"/>
        </w:numPr>
        <w:spacing w:after="0" w:line="240" w:lineRule="auto"/>
        <w:ind w:left="284" w:hanging="284"/>
        <w:rPr>
          <w:rFonts w:ascii="Arial Narrow" w:hAnsi="Arial Narrow" w:cs="Arial"/>
          <w:spacing w:val="2"/>
          <w:sz w:val="24"/>
          <w:szCs w:val="24"/>
          <w:shd w:val="clear" w:color="auto" w:fill="FFFFFF"/>
        </w:rPr>
      </w:pPr>
      <w:r w:rsidRPr="00AF1AF9">
        <w:rPr>
          <w:rFonts w:ascii="Arial Narrow" w:hAnsi="Arial Narrow" w:cs="Arial"/>
          <w:spacing w:val="2"/>
          <w:sz w:val="24"/>
          <w:szCs w:val="24"/>
          <w:shd w:val="clear" w:color="auto" w:fill="FFFFFF"/>
        </w:rPr>
        <w:t xml:space="preserve">Индивидуальный подход к ученикам. </w:t>
      </w:r>
    </w:p>
    <w:p w:rsidR="00B82861" w:rsidRPr="00AF1AF9" w:rsidRDefault="00B82861" w:rsidP="00C21DD7">
      <w:pPr>
        <w:pStyle w:val="ListParagraph"/>
        <w:numPr>
          <w:ilvl w:val="0"/>
          <w:numId w:val="3"/>
        </w:numPr>
        <w:spacing w:after="0" w:line="240" w:lineRule="auto"/>
        <w:ind w:left="284" w:hanging="284"/>
        <w:rPr>
          <w:rFonts w:ascii="Arial Narrow" w:hAnsi="Arial Narrow" w:cs="Arial"/>
          <w:spacing w:val="2"/>
          <w:sz w:val="24"/>
          <w:szCs w:val="24"/>
          <w:shd w:val="clear" w:color="auto" w:fill="FFFFFF"/>
        </w:rPr>
      </w:pPr>
      <w:r w:rsidRPr="00AF1AF9">
        <w:rPr>
          <w:rFonts w:ascii="Arial Narrow" w:hAnsi="Arial Narrow" w:cs="Arial"/>
          <w:spacing w:val="2"/>
          <w:sz w:val="24"/>
          <w:szCs w:val="24"/>
          <w:shd w:val="clear" w:color="auto" w:fill="FFFFFF"/>
        </w:rPr>
        <w:t xml:space="preserve">Развитие коммуникативных навыков у учащихся. </w:t>
      </w:r>
    </w:p>
    <w:p w:rsidR="00B82861" w:rsidRPr="00AF1AF9" w:rsidRDefault="00B82861" w:rsidP="00C21DD7">
      <w:pPr>
        <w:pStyle w:val="ListParagraph"/>
        <w:numPr>
          <w:ilvl w:val="0"/>
          <w:numId w:val="3"/>
        </w:numPr>
        <w:spacing w:after="0" w:line="240" w:lineRule="auto"/>
        <w:ind w:left="284" w:hanging="284"/>
        <w:rPr>
          <w:rFonts w:ascii="Arial Narrow" w:hAnsi="Arial Narrow" w:cs="Arial"/>
          <w:spacing w:val="2"/>
          <w:sz w:val="24"/>
          <w:szCs w:val="24"/>
          <w:shd w:val="clear" w:color="auto" w:fill="FFFFFF"/>
        </w:rPr>
      </w:pPr>
      <w:r w:rsidRPr="00AF1AF9">
        <w:rPr>
          <w:rFonts w:ascii="Arial Narrow" w:hAnsi="Arial Narrow" w:cs="Arial"/>
          <w:spacing w:val="2"/>
          <w:sz w:val="24"/>
          <w:szCs w:val="24"/>
          <w:shd w:val="clear" w:color="auto" w:fill="FFFFFF"/>
        </w:rPr>
        <w:t xml:space="preserve">Ориентировка на применение творческого подхода при осуществлении педагогической деятельности </w:t>
      </w:r>
    </w:p>
    <w:p w:rsidR="00B82861" w:rsidRDefault="00B82861" w:rsidP="00DF6C9C">
      <w:pPr>
        <w:spacing w:after="0" w:line="240" w:lineRule="auto"/>
        <w:ind w:left="284" w:hanging="284"/>
        <w:rPr>
          <w:rFonts w:ascii="Arial Narrow" w:hAnsi="Arial Narrow" w:cs="Arial"/>
          <w:color w:val="0F0F0F"/>
          <w:spacing w:val="2"/>
          <w:shd w:val="clear" w:color="auto" w:fill="FFFFFF"/>
        </w:rPr>
      </w:pPr>
    </w:p>
    <w:p w:rsidR="00B82861" w:rsidRDefault="00B82861" w:rsidP="00DF6C9C">
      <w:pPr>
        <w:spacing w:after="0" w:line="240" w:lineRule="auto"/>
        <w:ind w:left="284" w:hanging="284"/>
        <w:rPr>
          <w:rFonts w:ascii="Arial Narrow" w:hAnsi="Arial Narrow"/>
          <w:sz w:val="24"/>
          <w:szCs w:val="24"/>
        </w:rPr>
      </w:pPr>
      <w:r w:rsidRPr="00CE2C84">
        <w:rPr>
          <w:rFonts w:ascii="Arial Narrow" w:hAnsi="Arial Narrow" w:cs="Arial"/>
          <w:color w:val="0F0F0F"/>
          <w:spacing w:val="2"/>
          <w:shd w:val="clear" w:color="auto" w:fill="FFFFFF"/>
        </w:rPr>
        <w:t>Российское образование в последние годы претерпевает множество изменений. Правительство проводит многочисленные реформы в этой сфере. Значительно расширяется объем информации, которую получают обучающиеся, а также изменяется методологическая основа педагогики.</w:t>
      </w:r>
    </w:p>
    <w:p w:rsidR="00B82861" w:rsidRDefault="00B82861" w:rsidP="00DF6C9C">
      <w:pPr>
        <w:spacing w:after="0" w:line="240" w:lineRule="auto"/>
        <w:ind w:left="284" w:hanging="284"/>
        <w:rPr>
          <w:rFonts w:ascii="Arial Narrow" w:hAnsi="Arial Narrow"/>
          <w:sz w:val="24"/>
          <w:szCs w:val="24"/>
        </w:rPr>
      </w:pPr>
      <w:r w:rsidRPr="00CE2C84">
        <w:rPr>
          <w:rFonts w:ascii="Arial Narrow" w:hAnsi="Arial Narrow" w:cs="Arial"/>
          <w:color w:val="0F0F0F"/>
          <w:spacing w:val="2"/>
          <w:shd w:val="clear" w:color="auto" w:fill="FFFFFF"/>
        </w:rPr>
        <w:t xml:space="preserve">В современных учебных заведениях широко применяются интерактивные методики, а также современные средства получения информации: компьютеры, интернет, интерактивные доски и многое другое. В таких условиях важно активно применять на практике новые подходы к обучению. </w:t>
      </w:r>
    </w:p>
    <w:p w:rsidR="00B82861" w:rsidRPr="005E5C2C" w:rsidRDefault="00B82861" w:rsidP="00DF6C9C">
      <w:pPr>
        <w:spacing w:after="0" w:line="240" w:lineRule="auto"/>
        <w:ind w:left="284" w:hanging="284"/>
        <w:rPr>
          <w:rFonts w:ascii="Arial Narrow" w:hAnsi="Arial Narrow"/>
          <w:sz w:val="24"/>
          <w:szCs w:val="24"/>
        </w:rPr>
      </w:pPr>
      <w:r w:rsidRPr="00CE2C84">
        <w:rPr>
          <w:rFonts w:ascii="Arial Narrow" w:hAnsi="Arial Narrow" w:cs="Arial"/>
          <w:color w:val="0F0F0F"/>
          <w:spacing w:val="2"/>
          <w:shd w:val="clear" w:color="auto" w:fill="FFFFFF"/>
        </w:rPr>
        <w:t>Сред</w:t>
      </w:r>
      <w:r>
        <w:rPr>
          <w:rFonts w:ascii="Arial Narrow" w:hAnsi="Arial Narrow" w:cs="Arial"/>
          <w:color w:val="0F0F0F"/>
          <w:spacing w:val="2"/>
          <w:shd w:val="clear" w:color="auto" w:fill="FFFFFF"/>
        </w:rPr>
        <w:t xml:space="preserve">и них самый эффективный и давно </w:t>
      </w:r>
      <w:r w:rsidRPr="00CE2C84">
        <w:rPr>
          <w:rFonts w:ascii="Arial Narrow" w:hAnsi="Arial Narrow" w:cs="Arial"/>
          <w:color w:val="0F0F0F"/>
          <w:spacing w:val="2"/>
          <w:shd w:val="clear" w:color="auto" w:fill="FFFFFF"/>
        </w:rPr>
        <w:t xml:space="preserve">зарекомендовавший </w:t>
      </w:r>
      <w:r>
        <w:rPr>
          <w:rFonts w:ascii="Arial Narrow" w:hAnsi="Arial Narrow" w:cs="Arial"/>
          <w:color w:val="0F0F0F"/>
          <w:spacing w:val="2"/>
          <w:shd w:val="clear" w:color="auto" w:fill="FFFFFF"/>
        </w:rPr>
        <w:t xml:space="preserve"> </w:t>
      </w:r>
      <w:r w:rsidRPr="00CE2C84">
        <w:rPr>
          <w:rFonts w:ascii="Arial Narrow" w:hAnsi="Arial Narrow" w:cs="Arial"/>
          <w:color w:val="0F0F0F"/>
          <w:spacing w:val="2"/>
          <w:shd w:val="clear" w:color="auto" w:fill="FFFFFF"/>
        </w:rPr>
        <w:t xml:space="preserve">себя – системно-деятельностный подход в образовании. В настоящее время он взят за основу Федерального государственного образовательного стандарта. </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tblGrid>
      <w:tr w:rsidR="00B82861" w:rsidRPr="00EE45D9" w:rsidTr="00EE45D9">
        <w:tc>
          <w:tcPr>
            <w:tcW w:w="7054" w:type="dxa"/>
          </w:tcPr>
          <w:p w:rsidR="00B82861" w:rsidRPr="00EE45D9" w:rsidRDefault="00B82861" w:rsidP="00EE45D9">
            <w:pPr>
              <w:pStyle w:val="s1"/>
              <w:shd w:val="clear" w:color="auto" w:fill="FFFFFF"/>
              <w:spacing w:before="0" w:beforeAutospacing="0" w:after="0" w:afterAutospacing="0"/>
              <w:ind w:left="284" w:right="-108" w:hanging="284"/>
              <w:rPr>
                <w:rFonts w:ascii="Arial Narrow" w:hAnsi="Arial Narrow"/>
              </w:rPr>
            </w:pPr>
            <w:r w:rsidRPr="00EE45D9">
              <w:rPr>
                <w:rFonts w:ascii="Arial Narrow" w:hAnsi="Arial Narrow"/>
              </w:rPr>
              <w:t>4. Методологической основой Стандарта является системно-деятельностный подход, который обеспечивает:</w:t>
            </w:r>
          </w:p>
          <w:p w:rsidR="00B82861" w:rsidRPr="00EE45D9" w:rsidRDefault="00B82861" w:rsidP="00EE45D9">
            <w:pPr>
              <w:pStyle w:val="s1"/>
              <w:numPr>
                <w:ilvl w:val="0"/>
                <w:numId w:val="4"/>
              </w:numPr>
              <w:shd w:val="clear" w:color="auto" w:fill="FFFFFF"/>
              <w:spacing w:before="0" w:beforeAutospacing="0" w:after="0" w:afterAutospacing="0"/>
              <w:ind w:left="426" w:hanging="284"/>
              <w:rPr>
                <w:rFonts w:ascii="Arial Narrow" w:hAnsi="Arial Narrow"/>
              </w:rPr>
            </w:pPr>
            <w:r w:rsidRPr="00EE45D9">
              <w:rPr>
                <w:rFonts w:ascii="Arial Narrow" w:hAnsi="Arial Narrow"/>
              </w:rPr>
              <w:t>формирование готовности обучающихся к саморазвитию и непрерывному образованию;</w:t>
            </w:r>
          </w:p>
          <w:p w:rsidR="00B82861" w:rsidRPr="00EE45D9" w:rsidRDefault="00B82861" w:rsidP="00EE45D9">
            <w:pPr>
              <w:pStyle w:val="s1"/>
              <w:numPr>
                <w:ilvl w:val="0"/>
                <w:numId w:val="4"/>
              </w:numPr>
              <w:shd w:val="clear" w:color="auto" w:fill="FFFFFF"/>
              <w:spacing w:before="0" w:beforeAutospacing="0" w:after="0" w:afterAutospacing="0"/>
              <w:ind w:left="426" w:hanging="284"/>
              <w:rPr>
                <w:rFonts w:ascii="Arial Narrow" w:hAnsi="Arial Narrow"/>
              </w:rPr>
            </w:pPr>
            <w:r w:rsidRPr="00EE45D9">
              <w:rPr>
                <w:rFonts w:ascii="Arial Narrow" w:hAnsi="Arial Narrow"/>
              </w:rPr>
              <w:t>проектирование и конструирование развивающей образовательной среды организации, осуществляющей образовательную деятельность;</w:t>
            </w:r>
          </w:p>
          <w:p w:rsidR="00B82861" w:rsidRPr="00EE45D9" w:rsidRDefault="00B82861" w:rsidP="00EE45D9">
            <w:pPr>
              <w:pStyle w:val="s1"/>
              <w:numPr>
                <w:ilvl w:val="0"/>
                <w:numId w:val="4"/>
              </w:numPr>
              <w:shd w:val="clear" w:color="auto" w:fill="FFFFFF"/>
              <w:spacing w:before="0" w:beforeAutospacing="0" w:after="0" w:afterAutospacing="0"/>
              <w:ind w:left="426" w:hanging="284"/>
              <w:rPr>
                <w:rFonts w:ascii="Arial Narrow" w:hAnsi="Arial Narrow"/>
              </w:rPr>
            </w:pPr>
            <w:r w:rsidRPr="00EE45D9">
              <w:rPr>
                <w:rFonts w:ascii="Arial Narrow" w:hAnsi="Arial Narrow"/>
              </w:rPr>
              <w:t>активную учебно-познавательную деятельность обучающихся;</w:t>
            </w:r>
          </w:p>
          <w:p w:rsidR="00B82861" w:rsidRPr="00EE45D9" w:rsidRDefault="00B82861" w:rsidP="00EE45D9">
            <w:pPr>
              <w:pStyle w:val="s1"/>
              <w:numPr>
                <w:ilvl w:val="0"/>
                <w:numId w:val="4"/>
              </w:numPr>
              <w:shd w:val="clear" w:color="auto" w:fill="FFFFFF"/>
              <w:spacing w:before="0" w:beforeAutospacing="0" w:after="0" w:afterAutospacing="0"/>
              <w:ind w:left="426" w:hanging="284"/>
              <w:rPr>
                <w:rFonts w:ascii="Arial Narrow" w:hAnsi="Arial Narrow"/>
              </w:rPr>
            </w:pPr>
            <w:r w:rsidRPr="00EE45D9">
              <w:rPr>
                <w:rFonts w:ascii="Arial Narrow" w:hAnsi="Arial Narrow"/>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B82861" w:rsidRPr="00EE45D9" w:rsidRDefault="00B82861" w:rsidP="00EE45D9">
            <w:pPr>
              <w:pStyle w:val="s3"/>
              <w:shd w:val="clear" w:color="auto" w:fill="FFFFFF"/>
              <w:spacing w:before="0" w:beforeAutospacing="0" w:after="0" w:afterAutospacing="0"/>
              <w:jc w:val="right"/>
              <w:rPr>
                <w:rFonts w:ascii="Arial Narrow" w:hAnsi="Arial Narrow"/>
                <w:bCs/>
                <w:i/>
                <w:sz w:val="16"/>
                <w:szCs w:val="16"/>
              </w:rPr>
            </w:pPr>
            <w:r w:rsidRPr="00EE45D9">
              <w:rPr>
                <w:rFonts w:ascii="Arial Narrow" w:hAnsi="Arial Narrow"/>
                <w:bCs/>
                <w:i/>
                <w:sz w:val="16"/>
                <w:szCs w:val="16"/>
              </w:rPr>
              <w:t>Федеральный государственный образовательный стандарт среднего общего образования (утв.</w:t>
            </w:r>
            <w:r w:rsidRPr="00EE45D9">
              <w:rPr>
                <w:rStyle w:val="apple-converted-space"/>
                <w:rFonts w:ascii="Arial Narrow" w:hAnsi="Arial Narrow"/>
                <w:bCs/>
                <w:i/>
                <w:sz w:val="16"/>
                <w:szCs w:val="16"/>
              </w:rPr>
              <w:t> </w:t>
            </w:r>
            <w:hyperlink r:id="rId7" w:history="1">
              <w:r w:rsidRPr="00EE45D9">
                <w:rPr>
                  <w:rStyle w:val="Hyperlink"/>
                  <w:rFonts w:ascii="Arial Narrow" w:hAnsi="Arial Narrow"/>
                  <w:bCs/>
                  <w:i/>
                  <w:color w:val="auto"/>
                  <w:sz w:val="16"/>
                  <w:szCs w:val="16"/>
                </w:rPr>
                <w:t>приказом</w:t>
              </w:r>
            </w:hyperlink>
            <w:r w:rsidRPr="00EE45D9">
              <w:rPr>
                <w:rStyle w:val="apple-converted-space"/>
                <w:rFonts w:ascii="Arial Narrow" w:hAnsi="Arial Narrow"/>
                <w:bCs/>
                <w:i/>
                <w:sz w:val="16"/>
                <w:szCs w:val="16"/>
              </w:rPr>
              <w:t> </w:t>
            </w:r>
            <w:r w:rsidRPr="00EE45D9">
              <w:rPr>
                <w:rFonts w:ascii="Arial Narrow" w:hAnsi="Arial Narrow"/>
                <w:bCs/>
                <w:i/>
                <w:sz w:val="16"/>
                <w:szCs w:val="16"/>
              </w:rPr>
              <w:t xml:space="preserve">Министерства образования и науки РФ от 17 мая </w:t>
            </w:r>
            <w:smartTag w:uri="urn:schemas-microsoft-com:office:smarttags" w:element="metricconverter">
              <w:smartTagPr>
                <w:attr w:name="ProductID" w:val="2012 г"/>
              </w:smartTagPr>
              <w:r w:rsidRPr="00EE45D9">
                <w:rPr>
                  <w:rFonts w:ascii="Arial Narrow" w:hAnsi="Arial Narrow"/>
                  <w:bCs/>
                  <w:i/>
                  <w:sz w:val="16"/>
                  <w:szCs w:val="16"/>
                </w:rPr>
                <w:t>2012 г</w:t>
              </w:r>
            </w:smartTag>
            <w:r w:rsidRPr="00EE45D9">
              <w:rPr>
                <w:rFonts w:ascii="Arial Narrow" w:hAnsi="Arial Narrow"/>
                <w:bCs/>
                <w:i/>
                <w:sz w:val="16"/>
                <w:szCs w:val="16"/>
              </w:rPr>
              <w:t xml:space="preserve">. N 413). </w:t>
            </w:r>
          </w:p>
          <w:p w:rsidR="00B82861" w:rsidRPr="00EE45D9" w:rsidRDefault="00B82861" w:rsidP="00EE45D9">
            <w:pPr>
              <w:pStyle w:val="s3"/>
              <w:shd w:val="clear" w:color="auto" w:fill="FFFFFF"/>
              <w:spacing w:before="0" w:beforeAutospacing="0" w:after="0" w:afterAutospacing="0"/>
              <w:jc w:val="right"/>
              <w:rPr>
                <w:rFonts w:ascii="Arial Narrow" w:hAnsi="Arial Narrow"/>
                <w:bCs/>
                <w:i/>
                <w:sz w:val="18"/>
                <w:szCs w:val="18"/>
              </w:rPr>
            </w:pPr>
            <w:r w:rsidRPr="00EE45D9">
              <w:rPr>
                <w:rFonts w:ascii="Arial Narrow" w:hAnsi="Arial Narrow"/>
                <w:i/>
                <w:sz w:val="16"/>
                <w:szCs w:val="16"/>
              </w:rPr>
              <w:t xml:space="preserve">С изменениями и дополнениями от: 29 декабря </w:t>
            </w:r>
            <w:smartTag w:uri="urn:schemas-microsoft-com:office:smarttags" w:element="metricconverter">
              <w:smartTagPr>
                <w:attr w:name="ProductID" w:val="2014 г"/>
              </w:smartTagPr>
              <w:r w:rsidRPr="00EE45D9">
                <w:rPr>
                  <w:rFonts w:ascii="Arial Narrow" w:hAnsi="Arial Narrow"/>
                  <w:i/>
                  <w:sz w:val="16"/>
                  <w:szCs w:val="16"/>
                </w:rPr>
                <w:t>2014 г</w:t>
              </w:r>
            </w:smartTag>
            <w:r w:rsidRPr="00EE45D9">
              <w:rPr>
                <w:rFonts w:ascii="Arial Narrow" w:hAnsi="Arial Narrow"/>
                <w:i/>
                <w:sz w:val="16"/>
                <w:szCs w:val="16"/>
              </w:rPr>
              <w:t xml:space="preserve">., 31 декабря </w:t>
            </w:r>
            <w:smartTag w:uri="urn:schemas-microsoft-com:office:smarttags" w:element="metricconverter">
              <w:smartTagPr>
                <w:attr w:name="ProductID" w:val="2015 г"/>
              </w:smartTagPr>
              <w:r w:rsidRPr="00EE45D9">
                <w:rPr>
                  <w:rFonts w:ascii="Arial Narrow" w:hAnsi="Arial Narrow"/>
                  <w:i/>
                  <w:sz w:val="16"/>
                  <w:szCs w:val="16"/>
                </w:rPr>
                <w:t>2015 г</w:t>
              </w:r>
            </w:smartTag>
            <w:r w:rsidRPr="00EE45D9">
              <w:rPr>
                <w:rFonts w:ascii="Arial Narrow" w:hAnsi="Arial Narrow"/>
                <w:i/>
                <w:sz w:val="16"/>
                <w:szCs w:val="16"/>
              </w:rPr>
              <w:t xml:space="preserve">., 29 июня </w:t>
            </w:r>
            <w:smartTag w:uri="urn:schemas-microsoft-com:office:smarttags" w:element="metricconverter">
              <w:smartTagPr>
                <w:attr w:name="ProductID" w:val="2017 г"/>
              </w:smartTagPr>
              <w:r w:rsidRPr="00EE45D9">
                <w:rPr>
                  <w:rFonts w:ascii="Arial Narrow" w:hAnsi="Arial Narrow"/>
                  <w:i/>
                  <w:sz w:val="16"/>
                  <w:szCs w:val="16"/>
                </w:rPr>
                <w:t>2017 г</w:t>
              </w:r>
            </w:smartTag>
            <w:r w:rsidRPr="00EE45D9">
              <w:rPr>
                <w:rFonts w:ascii="Arial Narrow" w:hAnsi="Arial Narrow"/>
                <w:i/>
                <w:sz w:val="16"/>
                <w:szCs w:val="16"/>
              </w:rPr>
              <w:t>.</w:t>
            </w:r>
          </w:p>
        </w:tc>
      </w:tr>
    </w:tbl>
    <w:p w:rsidR="00B82861" w:rsidRDefault="00B82861" w:rsidP="00DF17B3">
      <w:pPr>
        <w:spacing w:after="0" w:line="240" w:lineRule="auto"/>
        <w:rPr>
          <w:rFonts w:ascii="Arial Narrow" w:hAnsi="Arial Narrow"/>
          <w:sz w:val="24"/>
          <w:szCs w:val="24"/>
        </w:rPr>
      </w:pPr>
    </w:p>
    <w:p w:rsidR="00B82861" w:rsidRPr="00691CBD" w:rsidRDefault="00B82861" w:rsidP="00E91A69">
      <w:pPr>
        <w:tabs>
          <w:tab w:val="left" w:pos="426"/>
        </w:tabs>
        <w:spacing w:after="0"/>
        <w:ind w:left="284" w:right="55" w:hanging="284"/>
        <w:jc w:val="both"/>
        <w:rPr>
          <w:rFonts w:ascii="Arial Narrow" w:hAnsi="Arial Narrow"/>
          <w:b/>
        </w:rPr>
      </w:pPr>
      <w:r w:rsidRPr="00577729">
        <w:rPr>
          <w:rFonts w:ascii="Arial Narrow" w:hAnsi="Arial Narrow"/>
          <w:b/>
        </w:rPr>
        <w:t>Система</w:t>
      </w:r>
      <w:r w:rsidRPr="00953831">
        <w:rPr>
          <w:rFonts w:ascii="Arial Narrow" w:hAnsi="Arial Narrow"/>
        </w:rPr>
        <w:t xml:space="preserve"> - (от др.-греч. σύστημα — целое, составленное из частей; соединение) </w:t>
      </w:r>
      <w:r w:rsidRPr="00691CBD">
        <w:rPr>
          <w:rFonts w:ascii="Arial Narrow" w:hAnsi="Arial Narrow"/>
          <w:b/>
        </w:rPr>
        <w:t>— множество элементов, находящихся в отношениях и связях друг с другом, которое образует определённую целостность, единство.</w:t>
      </w:r>
    </w:p>
    <w:p w:rsidR="00B82861" w:rsidRDefault="00B82861" w:rsidP="00E91A69">
      <w:pPr>
        <w:spacing w:after="0" w:line="240" w:lineRule="auto"/>
        <w:ind w:left="284" w:hanging="284"/>
        <w:jc w:val="both"/>
        <w:rPr>
          <w:rFonts w:ascii="Arial Narrow" w:hAnsi="Arial Narrow"/>
          <w:sz w:val="24"/>
          <w:szCs w:val="24"/>
        </w:rPr>
      </w:pPr>
      <w:r w:rsidRPr="00467BCE">
        <w:rPr>
          <w:rFonts w:ascii="Arial Narrow" w:hAnsi="Arial Narrow"/>
          <w:b/>
          <w:bCs/>
          <w:sz w:val="24"/>
          <w:szCs w:val="24"/>
        </w:rPr>
        <w:t>Системный подход</w:t>
      </w:r>
      <w:r w:rsidRPr="00467BCE">
        <w:rPr>
          <w:rFonts w:ascii="Arial Narrow" w:hAnsi="Arial Narrow"/>
          <w:sz w:val="24"/>
          <w:szCs w:val="24"/>
        </w:rPr>
        <w:t xml:space="preserve"> — универсальный инструмент познавательной деятель</w:t>
      </w:r>
      <w:r w:rsidRPr="00467BCE">
        <w:rPr>
          <w:rFonts w:ascii="Arial Narrow" w:hAnsi="Arial Narrow"/>
          <w:sz w:val="24"/>
          <w:szCs w:val="24"/>
        </w:rPr>
        <w:softHyphen/>
        <w:t xml:space="preserve">ности </w:t>
      </w:r>
    </w:p>
    <w:p w:rsidR="00B82861" w:rsidRPr="00467BCE" w:rsidRDefault="00B82861" w:rsidP="00E91A69">
      <w:pPr>
        <w:spacing w:after="0" w:line="240" w:lineRule="auto"/>
        <w:ind w:left="284" w:hanging="284"/>
        <w:jc w:val="both"/>
        <w:rPr>
          <w:rFonts w:ascii="Arial Narrow" w:hAnsi="Arial Narrow"/>
          <w:sz w:val="24"/>
          <w:szCs w:val="24"/>
        </w:rPr>
      </w:pPr>
      <w:r w:rsidRPr="003A04F0">
        <w:rPr>
          <w:rFonts w:ascii="Arial Narrow" w:hAnsi="Arial Narrow"/>
          <w:b/>
          <w:bCs/>
          <w:sz w:val="24"/>
          <w:szCs w:val="24"/>
        </w:rPr>
        <w:t xml:space="preserve">Системный подход </w:t>
      </w:r>
      <w:r w:rsidRPr="005B33E5">
        <w:rPr>
          <w:rFonts w:ascii="Arial Narrow" w:hAnsi="Arial Narrow" w:cs="Arial"/>
          <w:b/>
          <w:color w:val="000000"/>
          <w:sz w:val="24"/>
          <w:szCs w:val="24"/>
          <w:lang w:eastAsia="ru-RU"/>
        </w:rPr>
        <w:t>— направление методологии научного познания, в основе которого лежит рассмотрение объекта как системы: целостного комплекса взаимосвязанных элементов</w:t>
      </w:r>
      <w:r w:rsidRPr="00220C26">
        <w:rPr>
          <w:rFonts w:ascii="Arial Narrow" w:hAnsi="Arial Narrow" w:cs="Arial"/>
          <w:color w:val="000000"/>
          <w:sz w:val="24"/>
          <w:szCs w:val="24"/>
          <w:lang w:eastAsia="ru-RU"/>
        </w:rPr>
        <w:t xml:space="preserve"> (И. В. Блауберг, В. Н. Садовский, Э. Г. Юдин)</w:t>
      </w:r>
      <w:r>
        <w:rPr>
          <w:rFonts w:ascii="Arial Narrow" w:hAnsi="Arial Narrow" w:cs="Arial"/>
          <w:color w:val="000000"/>
          <w:sz w:val="24"/>
          <w:szCs w:val="24"/>
          <w:lang w:eastAsia="ru-RU"/>
        </w:rPr>
        <w:t>.</w:t>
      </w:r>
      <w:r w:rsidRPr="00D24550">
        <w:rPr>
          <w:rFonts w:ascii="Arial Narrow" w:hAnsi="Arial Narrow"/>
          <w:sz w:val="24"/>
          <w:szCs w:val="24"/>
        </w:rPr>
        <w:t xml:space="preserve"> </w:t>
      </w:r>
      <w:r w:rsidRPr="00467BCE">
        <w:rPr>
          <w:rFonts w:ascii="Arial Narrow" w:hAnsi="Arial Narrow"/>
          <w:sz w:val="24"/>
          <w:szCs w:val="24"/>
        </w:rPr>
        <w:t>Системный подход выступает как средство формирова</w:t>
      </w:r>
      <w:r w:rsidRPr="00467BCE">
        <w:rPr>
          <w:rFonts w:ascii="Arial Narrow" w:hAnsi="Arial Narrow"/>
          <w:sz w:val="24"/>
          <w:szCs w:val="24"/>
        </w:rPr>
        <w:softHyphen/>
        <w:t>ния целостного мировоззрения, в котором человек чувствует неразрывную связь со всем окружающим миром.</w:t>
      </w:r>
    </w:p>
    <w:p w:rsidR="00B82861" w:rsidRPr="00220C26" w:rsidRDefault="00B82861" w:rsidP="00620DB3">
      <w:pPr>
        <w:spacing w:after="0" w:line="240" w:lineRule="auto"/>
        <w:ind w:left="284" w:hanging="284"/>
        <w:rPr>
          <w:rFonts w:ascii="Arial Narrow" w:hAnsi="Arial Narrow" w:cs="Arial"/>
          <w:color w:val="000000"/>
          <w:sz w:val="24"/>
          <w:szCs w:val="24"/>
          <w:lang w:eastAsia="ru-RU"/>
        </w:rPr>
      </w:pPr>
      <w:r w:rsidRPr="00220C26">
        <w:rPr>
          <w:rFonts w:ascii="Arial Narrow" w:hAnsi="Arial Narrow" w:cs="Arial"/>
          <w:color w:val="000000"/>
          <w:sz w:val="24"/>
          <w:szCs w:val="24"/>
          <w:lang w:eastAsia="ru-RU"/>
        </w:rPr>
        <w:t xml:space="preserve">При этом </w:t>
      </w:r>
      <w:r w:rsidRPr="00220C26">
        <w:rPr>
          <w:rFonts w:ascii="Arial Narrow" w:hAnsi="Arial Narrow" w:cs="Arial"/>
          <w:b/>
          <w:color w:val="000000"/>
          <w:sz w:val="24"/>
          <w:szCs w:val="24"/>
          <w:lang w:eastAsia="ru-RU"/>
        </w:rPr>
        <w:t>системный подход является не столько методом решения задач, сколько методом постановки задач. Как говорится, «Правильно заданный вопрос — половина ответа».</w:t>
      </w:r>
      <w:r w:rsidRPr="00220C26">
        <w:rPr>
          <w:rFonts w:ascii="Arial Narrow" w:hAnsi="Arial Narrow" w:cs="Arial"/>
          <w:color w:val="000000"/>
          <w:sz w:val="24"/>
          <w:szCs w:val="24"/>
          <w:lang w:eastAsia="ru-RU"/>
        </w:rPr>
        <w:t xml:space="preserve"> Это качественно более высокий, нежели просто предметный, способ познания.</w:t>
      </w:r>
    </w:p>
    <w:p w:rsidR="00B82861" w:rsidRPr="001D1737" w:rsidRDefault="00B82861" w:rsidP="00E0195C">
      <w:pPr>
        <w:tabs>
          <w:tab w:val="left" w:pos="426"/>
        </w:tabs>
        <w:spacing w:after="0" w:line="240" w:lineRule="auto"/>
        <w:ind w:left="284" w:right="55" w:hanging="284"/>
        <w:rPr>
          <w:rFonts w:ascii="Arial Narrow" w:hAnsi="Arial Narrow" w:cs="Arial"/>
          <w:b/>
          <w:color w:val="000000"/>
          <w:sz w:val="24"/>
          <w:szCs w:val="24"/>
        </w:rPr>
      </w:pPr>
      <w:r w:rsidRPr="001D1737">
        <w:rPr>
          <w:rFonts w:ascii="Arial Narrow" w:hAnsi="Arial Narrow" w:cs="Arial"/>
          <w:b/>
          <w:color w:val="000000"/>
          <w:sz w:val="24"/>
          <w:szCs w:val="24"/>
        </w:rPr>
        <w:t xml:space="preserve">Системный подход — это подход, при котором любая система (объект) рассматривается как совокупность взаимосвязанных элементов (компонентов), имеющая </w:t>
      </w:r>
      <w:r>
        <w:rPr>
          <w:rFonts w:ascii="Arial Narrow" w:hAnsi="Arial Narrow" w:cs="Arial"/>
          <w:b/>
          <w:color w:val="000000"/>
          <w:sz w:val="24"/>
          <w:szCs w:val="24"/>
        </w:rPr>
        <w:t xml:space="preserve">    </w:t>
      </w:r>
      <w:r w:rsidRPr="001D1737">
        <w:rPr>
          <w:rFonts w:ascii="Arial Narrow" w:hAnsi="Arial Narrow" w:cs="Arial"/>
          <w:b/>
          <w:color w:val="000000"/>
          <w:sz w:val="24"/>
          <w:szCs w:val="24"/>
        </w:rPr>
        <w:t xml:space="preserve">выход (цель), </w:t>
      </w:r>
    </w:p>
    <w:p w:rsidR="00B82861" w:rsidRPr="001D1737" w:rsidRDefault="00B82861" w:rsidP="00E0195C">
      <w:pPr>
        <w:tabs>
          <w:tab w:val="left" w:pos="426"/>
        </w:tabs>
        <w:spacing w:after="0" w:line="240" w:lineRule="auto"/>
        <w:ind w:left="284" w:right="55" w:firstLine="3827"/>
        <w:rPr>
          <w:rFonts w:ascii="Arial Narrow" w:hAnsi="Arial Narrow" w:cs="Arial"/>
          <w:b/>
          <w:color w:val="000000"/>
          <w:sz w:val="24"/>
          <w:szCs w:val="24"/>
        </w:rPr>
      </w:pPr>
      <w:r w:rsidRPr="001D1737">
        <w:rPr>
          <w:rFonts w:ascii="Arial Narrow" w:hAnsi="Arial Narrow" w:cs="Arial"/>
          <w:b/>
          <w:color w:val="000000"/>
          <w:sz w:val="24"/>
          <w:szCs w:val="24"/>
        </w:rPr>
        <w:t xml:space="preserve">вход (ресурсы), </w:t>
      </w:r>
    </w:p>
    <w:p w:rsidR="00B82861" w:rsidRPr="001D1737" w:rsidRDefault="00B82861" w:rsidP="00E0195C">
      <w:pPr>
        <w:tabs>
          <w:tab w:val="left" w:pos="426"/>
        </w:tabs>
        <w:spacing w:after="0" w:line="240" w:lineRule="auto"/>
        <w:ind w:left="284" w:right="55" w:firstLine="3827"/>
        <w:rPr>
          <w:rFonts w:ascii="Arial Narrow" w:hAnsi="Arial Narrow" w:cs="Arial"/>
          <w:b/>
          <w:color w:val="000000"/>
          <w:sz w:val="24"/>
          <w:szCs w:val="24"/>
        </w:rPr>
      </w:pPr>
      <w:r w:rsidRPr="001D1737">
        <w:rPr>
          <w:rFonts w:ascii="Arial Narrow" w:hAnsi="Arial Narrow" w:cs="Arial"/>
          <w:b/>
          <w:color w:val="000000"/>
          <w:sz w:val="24"/>
          <w:szCs w:val="24"/>
        </w:rPr>
        <w:t xml:space="preserve">связь с внешней средой, </w:t>
      </w:r>
    </w:p>
    <w:p w:rsidR="00B82861" w:rsidRDefault="00B82861" w:rsidP="00E0195C">
      <w:pPr>
        <w:tabs>
          <w:tab w:val="left" w:pos="426"/>
        </w:tabs>
        <w:spacing w:after="0" w:line="240" w:lineRule="auto"/>
        <w:ind w:left="284" w:right="55" w:firstLine="3827"/>
        <w:rPr>
          <w:rFonts w:ascii="Arial Narrow" w:hAnsi="Arial Narrow" w:cs="Arial"/>
          <w:color w:val="000000"/>
          <w:sz w:val="24"/>
          <w:szCs w:val="24"/>
        </w:rPr>
      </w:pPr>
      <w:r w:rsidRPr="001D1737">
        <w:rPr>
          <w:rFonts w:ascii="Arial Narrow" w:hAnsi="Arial Narrow" w:cs="Arial"/>
          <w:b/>
          <w:color w:val="000000"/>
          <w:sz w:val="24"/>
          <w:szCs w:val="24"/>
        </w:rPr>
        <w:t>обратную связь.</w:t>
      </w:r>
      <w:r w:rsidRPr="00220C26">
        <w:rPr>
          <w:rFonts w:ascii="Arial Narrow" w:hAnsi="Arial Narrow" w:cs="Arial"/>
          <w:color w:val="000000"/>
          <w:sz w:val="24"/>
          <w:szCs w:val="24"/>
        </w:rPr>
        <w:t xml:space="preserve"> </w:t>
      </w:r>
    </w:p>
    <w:p w:rsidR="00B82861" w:rsidRDefault="00B82861" w:rsidP="00952041">
      <w:pPr>
        <w:spacing w:after="0" w:line="240" w:lineRule="auto"/>
        <w:ind w:left="284" w:hanging="284"/>
        <w:rPr>
          <w:rFonts w:ascii="Arial Narrow" w:hAnsi="Arial Narrow" w:cs="Arial"/>
          <w:color w:val="000000"/>
          <w:sz w:val="24"/>
          <w:szCs w:val="24"/>
          <w:lang w:eastAsia="ru-RU"/>
        </w:rPr>
      </w:pPr>
      <w:r w:rsidRPr="00220C26">
        <w:rPr>
          <w:rFonts w:ascii="Arial Narrow" w:hAnsi="Arial Narrow" w:cs="Arial"/>
          <w:color w:val="000000"/>
          <w:sz w:val="24"/>
          <w:szCs w:val="24"/>
        </w:rPr>
        <w:t>Его сущность состоит в приложения теории познания и диалектики к исследованию процессов, происходящих в природе, обществе, мышлении</w:t>
      </w:r>
      <w:r>
        <w:rPr>
          <w:rFonts w:ascii="Arial Narrow" w:hAnsi="Arial Narrow" w:cs="Arial"/>
          <w:color w:val="000000"/>
          <w:sz w:val="24"/>
          <w:szCs w:val="24"/>
        </w:rPr>
        <w:t>, при этом</w:t>
      </w:r>
      <w:r w:rsidRPr="00220C26">
        <w:rPr>
          <w:rFonts w:ascii="Arial Narrow" w:hAnsi="Arial Narrow" w:cs="Arial"/>
          <w:color w:val="000000"/>
          <w:sz w:val="24"/>
          <w:szCs w:val="24"/>
        </w:rPr>
        <w:t xml:space="preserve"> </w:t>
      </w:r>
      <w:r w:rsidRPr="00E23E25">
        <w:rPr>
          <w:rFonts w:ascii="Arial Narrow" w:hAnsi="Arial Narrow" w:cs="Arial"/>
          <w:b/>
          <w:color w:val="000000"/>
          <w:sz w:val="24"/>
          <w:szCs w:val="24"/>
        </w:rPr>
        <w:t>каждый объект в процессе его исследования должен рассматриваться как большая и сложная система и одновременно как элемент более общей системы.</w:t>
      </w:r>
      <w:r w:rsidRPr="00952041">
        <w:rPr>
          <w:rFonts w:ascii="Arial Narrow" w:hAnsi="Arial Narrow" w:cs="Arial"/>
          <w:color w:val="000000"/>
          <w:sz w:val="24"/>
          <w:szCs w:val="24"/>
          <w:lang w:eastAsia="ru-RU"/>
        </w:rPr>
        <w:t xml:space="preserve"> </w:t>
      </w:r>
    </w:p>
    <w:p w:rsidR="00B82861" w:rsidRDefault="00B82861" w:rsidP="00952041">
      <w:pPr>
        <w:spacing w:after="0" w:line="240" w:lineRule="auto"/>
        <w:ind w:left="284" w:hanging="284"/>
        <w:rPr>
          <w:rFonts w:ascii="Arial Narrow" w:hAnsi="Arial Narrow" w:cs="Arial"/>
          <w:color w:val="000000"/>
          <w:sz w:val="24"/>
          <w:szCs w:val="24"/>
          <w:lang w:eastAsia="ru-RU"/>
        </w:rPr>
      </w:pPr>
    </w:p>
    <w:p w:rsidR="00B82861" w:rsidRDefault="00B82861" w:rsidP="00754F35">
      <w:pPr>
        <w:spacing w:after="0" w:line="240" w:lineRule="auto"/>
        <w:ind w:left="284" w:hanging="284"/>
        <w:rPr>
          <w:rFonts w:ascii="Arial Narrow" w:hAnsi="Arial Narrow"/>
          <w:sz w:val="24"/>
          <w:szCs w:val="24"/>
        </w:rPr>
      </w:pPr>
      <w:r w:rsidRPr="00754F35">
        <w:rPr>
          <w:rFonts w:ascii="Arial Narrow" w:hAnsi="Arial Narrow"/>
          <w:b/>
          <w:sz w:val="24"/>
          <w:szCs w:val="24"/>
        </w:rPr>
        <w:t xml:space="preserve">Деятельность </w:t>
      </w:r>
      <w:r w:rsidRPr="005B33E5">
        <w:rPr>
          <w:rFonts w:ascii="Helvetica" w:hAnsi="Helvetica"/>
          <w:b/>
          <w:color w:val="000000"/>
          <w:sz w:val="21"/>
          <w:szCs w:val="21"/>
          <w:shd w:val="clear" w:color="auto" w:fill="FFFFFF"/>
        </w:rPr>
        <w:t xml:space="preserve">— </w:t>
      </w:r>
      <w:r w:rsidRPr="005B33E5">
        <w:rPr>
          <w:rFonts w:ascii="Arial Narrow" w:hAnsi="Arial Narrow"/>
          <w:b/>
          <w:color w:val="000000"/>
          <w:sz w:val="24"/>
          <w:szCs w:val="24"/>
          <w:shd w:val="clear" w:color="auto" w:fill="FFFFFF"/>
        </w:rPr>
        <w:t>целеустремленная активность, реализующая потребности субъекта</w:t>
      </w:r>
      <w:r w:rsidRPr="008E1DB9">
        <w:rPr>
          <w:rFonts w:ascii="Arial Narrow" w:hAnsi="Arial Narrow"/>
          <w:color w:val="000000"/>
          <w:sz w:val="24"/>
          <w:szCs w:val="24"/>
          <w:shd w:val="clear" w:color="auto" w:fill="FFFFFF"/>
        </w:rPr>
        <w:t>;</w:t>
      </w:r>
      <w:r>
        <w:rPr>
          <w:rStyle w:val="apple-converted-space"/>
          <w:rFonts w:ascii="Helvetica" w:hAnsi="Helvetica"/>
          <w:color w:val="000000"/>
          <w:sz w:val="21"/>
          <w:szCs w:val="21"/>
          <w:shd w:val="clear" w:color="auto" w:fill="FFFFFF"/>
        </w:rPr>
        <w:t> </w:t>
      </w:r>
      <w:r w:rsidRPr="00337D16">
        <w:rPr>
          <w:rFonts w:ascii="Arial Narrow" w:hAnsi="Arial Narrow"/>
          <w:sz w:val="24"/>
          <w:szCs w:val="24"/>
        </w:rPr>
        <w:t xml:space="preserve"> (процессы) активного взаимодействия субъекта с</w:t>
      </w:r>
      <w:r>
        <w:rPr>
          <w:rFonts w:ascii="Arial Narrow" w:hAnsi="Arial Narrow"/>
          <w:sz w:val="24"/>
          <w:szCs w:val="24"/>
        </w:rPr>
        <w:t xml:space="preserve"> </w:t>
      </w:r>
      <w:r w:rsidRPr="00337D16">
        <w:rPr>
          <w:rFonts w:ascii="Arial Narrow" w:hAnsi="Arial Narrow"/>
          <w:sz w:val="24"/>
          <w:szCs w:val="24"/>
        </w:rPr>
        <w:t xml:space="preserve">объектом, </w:t>
      </w:r>
      <w:r>
        <w:rPr>
          <w:rFonts w:ascii="Arial Narrow" w:hAnsi="Arial Narrow"/>
          <w:sz w:val="24"/>
          <w:szCs w:val="24"/>
        </w:rPr>
        <w:t xml:space="preserve"> </w:t>
      </w:r>
      <w:r w:rsidRPr="00337D16">
        <w:rPr>
          <w:rFonts w:ascii="Arial Narrow" w:hAnsi="Arial Narrow"/>
          <w:sz w:val="24"/>
          <w:szCs w:val="24"/>
        </w:rPr>
        <w:t>во время которого субъект удовлетворяет какие-либо свои </w:t>
      </w:r>
      <w:r>
        <w:rPr>
          <w:rFonts w:ascii="Arial Narrow" w:hAnsi="Arial Narrow"/>
          <w:sz w:val="24"/>
          <w:szCs w:val="24"/>
        </w:rPr>
        <w:t xml:space="preserve"> потребности, достигает </w:t>
      </w:r>
      <w:r w:rsidRPr="00337D16">
        <w:rPr>
          <w:rFonts w:ascii="Arial Narrow" w:hAnsi="Arial Narrow"/>
          <w:sz w:val="24"/>
          <w:szCs w:val="24"/>
        </w:rPr>
        <w:t>цели.  </w:t>
      </w:r>
    </w:p>
    <w:p w:rsidR="00B82861" w:rsidRPr="00337D16" w:rsidRDefault="00B82861" w:rsidP="00754F35">
      <w:pPr>
        <w:spacing w:after="0" w:line="240" w:lineRule="auto"/>
        <w:ind w:left="284" w:hanging="284"/>
        <w:rPr>
          <w:rFonts w:ascii="Arial Narrow" w:hAnsi="Arial Narrow"/>
          <w:sz w:val="24"/>
          <w:szCs w:val="24"/>
        </w:rPr>
      </w:pPr>
      <w:r w:rsidRPr="00337D16">
        <w:rPr>
          <w:rFonts w:ascii="Arial Narrow" w:hAnsi="Arial Narrow"/>
          <w:sz w:val="24"/>
          <w:szCs w:val="24"/>
        </w:rPr>
        <w:t>Всякая </w:t>
      </w:r>
      <w:r>
        <w:rPr>
          <w:rFonts w:ascii="Arial Narrow" w:hAnsi="Arial Narrow"/>
          <w:sz w:val="24"/>
          <w:szCs w:val="24"/>
        </w:rPr>
        <w:t>деятельность</w:t>
      </w:r>
      <w:r w:rsidRPr="00337D16">
        <w:rPr>
          <w:rFonts w:ascii="Arial Narrow" w:hAnsi="Arial Narrow"/>
          <w:sz w:val="24"/>
          <w:szCs w:val="24"/>
        </w:rPr>
        <w:t> </w:t>
      </w:r>
      <w:r>
        <w:rPr>
          <w:rFonts w:ascii="Arial Narrow" w:hAnsi="Arial Narrow"/>
          <w:sz w:val="24"/>
          <w:szCs w:val="24"/>
        </w:rPr>
        <w:t xml:space="preserve"> </w:t>
      </w:r>
      <w:r w:rsidRPr="00337D16">
        <w:rPr>
          <w:rFonts w:ascii="Arial Narrow" w:hAnsi="Arial Narrow"/>
          <w:sz w:val="24"/>
          <w:szCs w:val="24"/>
        </w:rPr>
        <w:t>включает в себя</w:t>
      </w:r>
      <w:r>
        <w:rPr>
          <w:rFonts w:ascii="Arial Narrow" w:hAnsi="Arial Narrow"/>
          <w:sz w:val="24"/>
          <w:szCs w:val="24"/>
        </w:rPr>
        <w:t xml:space="preserve"> </w:t>
      </w:r>
      <w:r w:rsidRPr="00337D16">
        <w:rPr>
          <w:rFonts w:ascii="Arial Narrow" w:hAnsi="Arial Narrow"/>
          <w:sz w:val="24"/>
          <w:szCs w:val="24"/>
        </w:rPr>
        <w:t> цель, средство, результат</w:t>
      </w:r>
      <w:r>
        <w:rPr>
          <w:rFonts w:ascii="Arial Narrow" w:hAnsi="Arial Narrow"/>
          <w:sz w:val="24"/>
          <w:szCs w:val="24"/>
        </w:rPr>
        <w:t xml:space="preserve"> </w:t>
      </w:r>
      <w:r w:rsidRPr="00337D16">
        <w:rPr>
          <w:rFonts w:ascii="Arial Narrow" w:hAnsi="Arial Narrow"/>
          <w:sz w:val="24"/>
          <w:szCs w:val="24"/>
        </w:rPr>
        <w:t> и сам процесс</w:t>
      </w:r>
      <w:r>
        <w:rPr>
          <w:rFonts w:ascii="Arial Narrow" w:hAnsi="Arial Narrow"/>
          <w:sz w:val="24"/>
          <w:szCs w:val="24"/>
        </w:rPr>
        <w:t xml:space="preserve"> деятельности</w:t>
      </w:r>
      <w:r w:rsidRPr="00337D16">
        <w:rPr>
          <w:rFonts w:ascii="Arial Narrow" w:hAnsi="Arial Narrow"/>
          <w:sz w:val="24"/>
          <w:szCs w:val="24"/>
        </w:rPr>
        <w:t>, и, следовательно,</w:t>
      </w:r>
      <w:r>
        <w:rPr>
          <w:rFonts w:ascii="Arial Narrow" w:hAnsi="Arial Narrow"/>
          <w:sz w:val="24"/>
          <w:szCs w:val="24"/>
        </w:rPr>
        <w:t xml:space="preserve"> </w:t>
      </w:r>
      <w:r w:rsidRPr="00337D16">
        <w:rPr>
          <w:rFonts w:ascii="Arial Narrow" w:hAnsi="Arial Narrow"/>
          <w:sz w:val="24"/>
          <w:szCs w:val="24"/>
        </w:rPr>
        <w:t>неотъемлемой</w:t>
      </w:r>
      <w:r>
        <w:rPr>
          <w:rFonts w:ascii="Arial Narrow" w:hAnsi="Arial Narrow"/>
          <w:sz w:val="24"/>
          <w:szCs w:val="24"/>
        </w:rPr>
        <w:t xml:space="preserve"> </w:t>
      </w:r>
      <w:r w:rsidRPr="00337D16">
        <w:rPr>
          <w:rFonts w:ascii="Arial Narrow" w:hAnsi="Arial Narrow"/>
          <w:sz w:val="24"/>
          <w:szCs w:val="24"/>
        </w:rPr>
        <w:t> характеристикой</w:t>
      </w:r>
      <w:r>
        <w:rPr>
          <w:rFonts w:ascii="Arial Narrow" w:hAnsi="Arial Narrow"/>
          <w:sz w:val="24"/>
          <w:szCs w:val="24"/>
        </w:rPr>
        <w:t xml:space="preserve"> деятельности</w:t>
      </w:r>
      <w:r w:rsidRPr="00337D16">
        <w:rPr>
          <w:rFonts w:ascii="Arial Narrow" w:hAnsi="Arial Narrow"/>
          <w:sz w:val="24"/>
          <w:szCs w:val="24"/>
        </w:rPr>
        <w:t> является её осознанность. </w:t>
      </w:r>
    </w:p>
    <w:p w:rsidR="00B82861" w:rsidRPr="005A3BB0" w:rsidRDefault="00B82861" w:rsidP="00406C35">
      <w:pPr>
        <w:spacing w:after="0" w:line="240" w:lineRule="auto"/>
        <w:ind w:left="284" w:right="-87" w:hanging="284"/>
        <w:rPr>
          <w:rFonts w:ascii="Arial Narrow" w:hAnsi="Arial Narrow" w:cs="Arial"/>
          <w:color w:val="000000"/>
          <w:sz w:val="16"/>
          <w:szCs w:val="16"/>
          <w:lang w:eastAsia="ru-RU"/>
        </w:rPr>
      </w:pPr>
      <w:r w:rsidRPr="005A3BB0">
        <w:rPr>
          <w:rFonts w:ascii="Arial Narrow" w:hAnsi="Arial Narrow"/>
          <w:sz w:val="24"/>
          <w:szCs w:val="24"/>
        </w:rPr>
        <w:t>Деятельностный подход – это процесс деятельности человека, направленный на становление его сознания и его личности в целом</w:t>
      </w:r>
      <w:r w:rsidRPr="005A3BB0">
        <w:rPr>
          <w:rFonts w:ascii="Arial Narrow" w:hAnsi="Arial Narrow"/>
          <w:sz w:val="16"/>
          <w:szCs w:val="16"/>
        </w:rPr>
        <w:t xml:space="preserve">.                   </w:t>
      </w:r>
    </w:p>
    <w:p w:rsidR="00B82861" w:rsidRDefault="00B82861" w:rsidP="00406C35">
      <w:pPr>
        <w:pStyle w:val="NormalWeb"/>
        <w:spacing w:before="0" w:beforeAutospacing="0" w:after="0" w:afterAutospacing="0"/>
        <w:ind w:left="225" w:right="-87" w:hanging="225"/>
      </w:pPr>
      <w:r>
        <w:rPr>
          <w:rFonts w:ascii="Arial Narrow" w:hAnsi="Arial Narrow"/>
          <w:b/>
          <w:bCs/>
          <w:color w:val="000000"/>
        </w:rPr>
        <w:t>П</w:t>
      </w:r>
      <w:r w:rsidRPr="00AD434C">
        <w:rPr>
          <w:rFonts w:ascii="Arial Narrow" w:hAnsi="Arial Narrow"/>
          <w:b/>
          <w:bCs/>
          <w:color w:val="000000"/>
        </w:rPr>
        <w:t>роцесс учения – это процесс деятельности ученика, направленный на становление его сознания и его личности в целом. Вот что такое «деятельностный подход» в образовании!</w:t>
      </w:r>
      <w:r w:rsidRPr="00BE739A">
        <w:t xml:space="preserve"> </w:t>
      </w:r>
    </w:p>
    <w:p w:rsidR="00B82861" w:rsidRPr="00BE739A" w:rsidRDefault="00B82861" w:rsidP="00406C35">
      <w:pPr>
        <w:pStyle w:val="NormalWeb"/>
        <w:spacing w:before="0" w:beforeAutospacing="0" w:after="0" w:afterAutospacing="0"/>
        <w:ind w:left="225" w:right="-87" w:hanging="225"/>
        <w:jc w:val="right"/>
        <w:rPr>
          <w:rFonts w:ascii="Arial Narrow" w:hAnsi="Arial Narrow"/>
          <w:color w:val="000000"/>
          <w:sz w:val="16"/>
          <w:szCs w:val="16"/>
        </w:rPr>
      </w:pPr>
      <w:r>
        <w:rPr>
          <w:rFonts w:ascii="Arial Narrow" w:hAnsi="Arial Narrow"/>
          <w:bCs/>
          <w:color w:val="000000"/>
          <w:sz w:val="16"/>
          <w:szCs w:val="16"/>
        </w:rPr>
        <w:t xml:space="preserve">   </w:t>
      </w:r>
    </w:p>
    <w:p w:rsidR="00B82861" w:rsidRDefault="00B82861" w:rsidP="00406C35">
      <w:pPr>
        <w:pStyle w:val="NormalWeb"/>
        <w:spacing w:before="0" w:beforeAutospacing="0" w:after="0" w:afterAutospacing="0"/>
        <w:ind w:left="225" w:right="54" w:hanging="225"/>
        <w:rPr>
          <w:rFonts w:ascii="Arial Narrow" w:hAnsi="Arial Narrow"/>
          <w:color w:val="000000"/>
        </w:rPr>
      </w:pPr>
      <w:r w:rsidRPr="00AD434C">
        <w:rPr>
          <w:rFonts w:ascii="Arial Narrow" w:hAnsi="Arial Narrow"/>
          <w:color w:val="000000"/>
        </w:rPr>
        <w:t>Процесс обучения есть всегда обучение</w:t>
      </w:r>
      <w:r w:rsidRPr="00AD434C">
        <w:rPr>
          <w:rStyle w:val="apple-converted-space"/>
          <w:rFonts w:ascii="Arial Narrow" w:hAnsi="Arial Narrow"/>
          <w:color w:val="000000"/>
        </w:rPr>
        <w:t> </w:t>
      </w:r>
      <w:r w:rsidRPr="00AD434C">
        <w:rPr>
          <w:rFonts w:ascii="Arial Narrow" w:hAnsi="Arial Narrow"/>
          <w:b/>
          <w:bCs/>
          <w:color w:val="000000"/>
        </w:rPr>
        <w:t>деятельности</w:t>
      </w:r>
      <w:r w:rsidRPr="00AD434C">
        <w:rPr>
          <w:rStyle w:val="apple-converted-space"/>
          <w:rFonts w:ascii="Arial Narrow" w:hAnsi="Arial Narrow"/>
          <w:i/>
          <w:iCs/>
          <w:color w:val="000000"/>
        </w:rPr>
        <w:t> </w:t>
      </w:r>
      <w:r w:rsidRPr="00AD434C">
        <w:rPr>
          <w:rFonts w:ascii="Arial Narrow" w:hAnsi="Arial Narrow"/>
          <w:i/>
          <w:iCs/>
          <w:color w:val="000000"/>
        </w:rPr>
        <w:t>–</w:t>
      </w:r>
      <w:r w:rsidRPr="00AD434C">
        <w:rPr>
          <w:rStyle w:val="apple-converted-space"/>
          <w:rFonts w:ascii="Arial Narrow" w:hAnsi="Arial Narrow"/>
          <w:i/>
          <w:iCs/>
          <w:color w:val="000000"/>
        </w:rPr>
        <w:t> </w:t>
      </w:r>
      <w:r w:rsidRPr="00AD434C">
        <w:rPr>
          <w:rFonts w:ascii="Arial Narrow" w:hAnsi="Arial Narrow"/>
          <w:color w:val="000000"/>
        </w:rPr>
        <w:t>либо предметно-практическим действиям (например, простейшим трудовым действиям, практическому общению на иностранном языке), либо умственным действиям. Психология учит нас, что акт деятельности или отдельное действие всегда имеет</w:t>
      </w:r>
      <w:r>
        <w:rPr>
          <w:rFonts w:ascii="Arial Narrow" w:hAnsi="Arial Narrow"/>
          <w:color w:val="000000"/>
        </w:rPr>
        <w:t xml:space="preserve"> </w:t>
      </w:r>
      <w:r w:rsidRPr="00AD434C">
        <w:rPr>
          <w:rFonts w:ascii="Arial Narrow" w:hAnsi="Arial Narrow"/>
          <w:b/>
          <w:bCs/>
          <w:color w:val="000000"/>
        </w:rPr>
        <w:t>сознательную</w:t>
      </w:r>
      <w:r>
        <w:rPr>
          <w:rFonts w:ascii="Arial Narrow" w:hAnsi="Arial Narrow"/>
          <w:b/>
          <w:bCs/>
          <w:color w:val="000000"/>
        </w:rPr>
        <w:t xml:space="preserve">  </w:t>
      </w:r>
      <w:r w:rsidRPr="00AD434C">
        <w:rPr>
          <w:rFonts w:ascii="Arial Narrow" w:hAnsi="Arial Narrow"/>
          <w:b/>
          <w:bCs/>
          <w:color w:val="000000"/>
        </w:rPr>
        <w:t>цель</w:t>
      </w:r>
      <w:r w:rsidRPr="00CF09DA">
        <w:rPr>
          <w:rFonts w:ascii="Arial Narrow" w:hAnsi="Arial Narrow"/>
          <w:color w:val="000000"/>
        </w:rPr>
        <w:t>,</w:t>
      </w:r>
      <w:r w:rsidRPr="00AD434C">
        <w:rPr>
          <w:rStyle w:val="apple-converted-space"/>
          <w:rFonts w:ascii="Arial Narrow" w:hAnsi="Arial Narrow"/>
          <w:color w:val="000000"/>
        </w:rPr>
        <w:t> </w:t>
      </w:r>
      <w:r w:rsidRPr="00AD434C">
        <w:rPr>
          <w:rFonts w:ascii="Arial Narrow" w:hAnsi="Arial Narrow"/>
          <w:color w:val="000000"/>
        </w:rPr>
        <w:t>имеет</w:t>
      </w:r>
      <w:r w:rsidRPr="00AD434C">
        <w:rPr>
          <w:rStyle w:val="apple-converted-space"/>
          <w:rFonts w:ascii="Arial Narrow" w:hAnsi="Arial Narrow"/>
          <w:color w:val="000000"/>
        </w:rPr>
        <w:t> </w:t>
      </w:r>
      <w:r w:rsidRPr="00AD434C">
        <w:rPr>
          <w:rFonts w:ascii="Arial Narrow" w:hAnsi="Arial Narrow"/>
          <w:b/>
          <w:bCs/>
          <w:color w:val="000000"/>
        </w:rPr>
        <w:t>мотивационную</w:t>
      </w:r>
      <w:r w:rsidRPr="00AD434C">
        <w:rPr>
          <w:rStyle w:val="apple-converted-space"/>
          <w:rFonts w:ascii="Arial Narrow" w:hAnsi="Arial Narrow"/>
          <w:color w:val="000000"/>
        </w:rPr>
        <w:t> </w:t>
      </w:r>
      <w:r w:rsidRPr="00AD434C">
        <w:rPr>
          <w:rFonts w:ascii="Arial Narrow" w:hAnsi="Arial Narrow"/>
          <w:color w:val="000000"/>
        </w:rPr>
        <w:t>обусловленность, направленную на материальный или нематериальный</w:t>
      </w:r>
      <w:r w:rsidRPr="00AD434C">
        <w:rPr>
          <w:rStyle w:val="apple-converted-space"/>
          <w:rFonts w:ascii="Arial Narrow" w:hAnsi="Arial Narrow"/>
          <w:color w:val="000000"/>
        </w:rPr>
        <w:t> </w:t>
      </w:r>
      <w:r w:rsidRPr="00AD434C">
        <w:rPr>
          <w:rFonts w:ascii="Arial Narrow" w:hAnsi="Arial Narrow"/>
          <w:b/>
          <w:bCs/>
          <w:color w:val="000000"/>
        </w:rPr>
        <w:t>предмет</w:t>
      </w:r>
      <w:r w:rsidRPr="00AD434C">
        <w:rPr>
          <w:rFonts w:ascii="Arial Narrow" w:hAnsi="Arial Narrow"/>
          <w:color w:val="000000"/>
        </w:rPr>
        <w:t>.</w:t>
      </w:r>
    </w:p>
    <w:p w:rsidR="00B82861" w:rsidRPr="00BF25F3" w:rsidRDefault="00B82861" w:rsidP="00406C35">
      <w:pPr>
        <w:pStyle w:val="NormalWeb"/>
        <w:spacing w:before="0" w:beforeAutospacing="0" w:after="0" w:afterAutospacing="0"/>
        <w:ind w:left="225" w:right="-87" w:hanging="225"/>
        <w:rPr>
          <w:rFonts w:ascii="Arial Narrow" w:hAnsi="Arial Narrow"/>
          <w:color w:val="000000"/>
          <w:u w:val="single"/>
        </w:rPr>
      </w:pPr>
      <w:r w:rsidRPr="00BF25F3">
        <w:rPr>
          <w:rFonts w:ascii="Arial Narrow" w:hAnsi="Arial Narrow"/>
          <w:color w:val="000000"/>
          <w:u w:val="single"/>
        </w:rPr>
        <w:t>Но действие, будь оно практическим, материальным или умственным, всегда, кроме того, опосредовано орудием или знаком, вообще различными средствами.</w:t>
      </w:r>
    </w:p>
    <w:p w:rsidR="00B82861" w:rsidRDefault="00B82861" w:rsidP="00406C35">
      <w:pPr>
        <w:pStyle w:val="NormalWeb"/>
        <w:spacing w:before="0" w:beforeAutospacing="0" w:after="0" w:afterAutospacing="0"/>
        <w:ind w:left="225" w:right="-87" w:hanging="225"/>
        <w:rPr>
          <w:rFonts w:ascii="Arial Narrow" w:hAnsi="Arial Narrow"/>
          <w:color w:val="000000"/>
        </w:rPr>
      </w:pPr>
      <w:r w:rsidRPr="00AD434C">
        <w:rPr>
          <w:rFonts w:ascii="Arial Narrow" w:hAnsi="Arial Narrow"/>
          <w:color w:val="000000"/>
        </w:rPr>
        <w:t>Обучать деятельности</w:t>
      </w:r>
      <w:r>
        <w:rPr>
          <w:rFonts w:ascii="Arial Narrow" w:hAnsi="Arial Narrow"/>
          <w:color w:val="000000"/>
        </w:rPr>
        <w:t xml:space="preserve"> – это значит делать учение </w:t>
      </w:r>
      <w:r w:rsidRPr="00AD434C">
        <w:rPr>
          <w:rFonts w:ascii="Arial Narrow" w:hAnsi="Arial Narrow"/>
          <w:color w:val="000000"/>
        </w:rPr>
        <w:t xml:space="preserve">мотивированным, учить ребенка самостоятельно ставить перед собой цель и находить пути, в том числе средства, ее достижения (т.е. оптимально организовывать свою деятельность), помогать ребенку сформировать у себя умения контроля и самоконтроля, оценки и самооценки. </w:t>
      </w:r>
    </w:p>
    <w:p w:rsidR="00B82861" w:rsidRPr="00517843" w:rsidRDefault="00B82861" w:rsidP="00406C35">
      <w:pPr>
        <w:pStyle w:val="NormalWeb"/>
        <w:spacing w:before="0" w:beforeAutospacing="0" w:after="0" w:afterAutospacing="0"/>
        <w:ind w:left="225" w:right="-87" w:hanging="225"/>
        <w:rPr>
          <w:rFonts w:ascii="Arial Narrow" w:hAnsi="Arial Narrow"/>
          <w:color w:val="000000"/>
          <w:sz w:val="16"/>
          <w:szCs w:val="16"/>
        </w:rPr>
      </w:pPr>
    </w:p>
    <w:p w:rsidR="00B82861" w:rsidRPr="009E49F4" w:rsidRDefault="00B82861" w:rsidP="00406C35">
      <w:pPr>
        <w:pStyle w:val="NormalWeb"/>
        <w:spacing w:before="0" w:beforeAutospacing="0" w:after="0" w:afterAutospacing="0"/>
        <w:ind w:left="225" w:right="-87" w:hanging="225"/>
        <w:rPr>
          <w:rFonts w:ascii="Arial Narrow" w:hAnsi="Arial Narrow"/>
          <w:b/>
          <w:color w:val="000000"/>
        </w:rPr>
      </w:pPr>
      <w:r w:rsidRPr="00AD434C">
        <w:rPr>
          <w:rFonts w:ascii="Arial Narrow" w:hAnsi="Arial Narrow"/>
          <w:color w:val="000000"/>
        </w:rPr>
        <w:t xml:space="preserve">То, что мы называем </w:t>
      </w:r>
      <w:r w:rsidRPr="009E49F4">
        <w:rPr>
          <w:rFonts w:ascii="Arial Narrow" w:hAnsi="Arial Narrow"/>
          <w:b/>
          <w:color w:val="000000"/>
        </w:rPr>
        <w:t xml:space="preserve">знаниями, – это ориентировочная основа учебной, а затем и внеучебной деятельности. </w:t>
      </w:r>
    </w:p>
    <w:p w:rsidR="00B82861" w:rsidRPr="009E49F4" w:rsidRDefault="00B82861" w:rsidP="00406C35">
      <w:pPr>
        <w:pStyle w:val="NormalWeb"/>
        <w:spacing w:before="0" w:beforeAutospacing="0" w:after="0" w:afterAutospacing="0"/>
        <w:ind w:left="225" w:right="-87" w:hanging="225"/>
        <w:rPr>
          <w:rFonts w:ascii="Arial Narrow" w:hAnsi="Arial Narrow"/>
          <w:b/>
          <w:color w:val="000000"/>
        </w:rPr>
      </w:pPr>
      <w:r w:rsidRPr="00AD434C">
        <w:rPr>
          <w:rFonts w:ascii="Arial Narrow" w:hAnsi="Arial Narrow"/>
          <w:color w:val="000000"/>
        </w:rPr>
        <w:t xml:space="preserve">То, что называется </w:t>
      </w:r>
      <w:r w:rsidRPr="009E49F4">
        <w:rPr>
          <w:rFonts w:ascii="Arial Narrow" w:hAnsi="Arial Narrow"/>
          <w:b/>
          <w:color w:val="000000"/>
        </w:rPr>
        <w:t>навыками, – это способность ученика осуществлять «технологическую» сторону деятельности учения.</w:t>
      </w:r>
    </w:p>
    <w:p w:rsidR="00B82861" w:rsidRPr="00517843" w:rsidRDefault="00B82861" w:rsidP="00406C35">
      <w:pPr>
        <w:pStyle w:val="NormalWeb"/>
        <w:spacing w:before="0" w:beforeAutospacing="0" w:after="0" w:afterAutospacing="0"/>
        <w:ind w:left="225" w:right="-87" w:hanging="225"/>
        <w:rPr>
          <w:rFonts w:ascii="Arial Narrow" w:hAnsi="Arial Narrow"/>
          <w:color w:val="000000"/>
          <w:sz w:val="16"/>
          <w:szCs w:val="16"/>
        </w:rPr>
      </w:pPr>
    </w:p>
    <w:p w:rsidR="00B82861" w:rsidRPr="00AF66A7" w:rsidRDefault="00B82861" w:rsidP="00406C35">
      <w:pPr>
        <w:pStyle w:val="NormalWeb"/>
        <w:spacing w:before="0" w:beforeAutospacing="0" w:after="0" w:afterAutospacing="0"/>
        <w:ind w:left="225" w:right="-87" w:hanging="225"/>
        <w:rPr>
          <w:rFonts w:ascii="Arial Narrow" w:hAnsi="Arial Narrow"/>
          <w:b/>
          <w:color w:val="000000"/>
        </w:rPr>
      </w:pPr>
      <w:r w:rsidRPr="00AD434C">
        <w:rPr>
          <w:rFonts w:ascii="Arial Narrow" w:hAnsi="Arial Narrow"/>
          <w:color w:val="000000"/>
        </w:rPr>
        <w:t xml:space="preserve">Итак, даже если непосредственным содержанием процесса обучения «здесь и сейчас» является передача знаний или формирование навыков, мы не должны упускать из виду, что они «встроены» в обучение деятельности. А значит, нам не нужны «лишние» знания, которые нефункциональны, не могут быть использованы ребенком в процессах его учебной или практической деятельности; значит, мы не имеем права просто «натренировать» ребенка в выполнении каких-то </w:t>
      </w:r>
      <w:r w:rsidRPr="00AF66A7">
        <w:rPr>
          <w:rFonts w:ascii="Arial Narrow" w:hAnsi="Arial Narrow"/>
          <w:b/>
          <w:color w:val="000000"/>
        </w:rPr>
        <w:t xml:space="preserve">операций (приемов) – они должны быть для него осмыслены, взаимосвязаны, он должен уметь самостоятельно выбрать наиболее подходящий прием решения задачи, а в идеале – найти свои собственные, не встречавшиеся в его опыте приемы решения. </w:t>
      </w:r>
    </w:p>
    <w:p w:rsidR="00B82861" w:rsidRPr="00AD434C" w:rsidRDefault="00B82861" w:rsidP="005A3BB0">
      <w:pPr>
        <w:pStyle w:val="NormalWeb"/>
        <w:spacing w:before="0" w:beforeAutospacing="0" w:after="0" w:afterAutospacing="0"/>
        <w:ind w:left="225" w:right="-87" w:hanging="225"/>
        <w:rPr>
          <w:rFonts w:ascii="Arial Narrow" w:hAnsi="Arial Narrow"/>
          <w:color w:val="000000"/>
        </w:rPr>
      </w:pPr>
      <w:r w:rsidRPr="00AD434C">
        <w:rPr>
          <w:rFonts w:ascii="Arial Narrow" w:hAnsi="Arial Narrow"/>
          <w:color w:val="000000"/>
        </w:rPr>
        <w:t>Раньше в учебниках математики были особые «задачи на соображение»: так вот, все задачи призваны быть «задачами на соображение»!</w:t>
      </w:r>
    </w:p>
    <w:p w:rsidR="00B82861" w:rsidRPr="005A3BB0" w:rsidRDefault="00B82861" w:rsidP="00AD434C">
      <w:pPr>
        <w:spacing w:after="0" w:line="240" w:lineRule="auto"/>
        <w:ind w:left="284" w:hanging="284"/>
        <w:rPr>
          <w:rFonts w:ascii="Arial Narrow" w:hAnsi="Arial Narrow" w:cs="Arial"/>
          <w:color w:val="000000"/>
          <w:sz w:val="16"/>
          <w:szCs w:val="16"/>
          <w:lang w:eastAsia="ru-RU"/>
        </w:rPr>
      </w:pPr>
    </w:p>
    <w:p w:rsidR="00B82861" w:rsidRDefault="00B82861" w:rsidP="00AB0ACC">
      <w:pPr>
        <w:spacing w:after="0" w:line="240" w:lineRule="auto"/>
        <w:ind w:left="284" w:right="-87" w:hanging="284"/>
        <w:rPr>
          <w:rFonts w:ascii="Arial Narrow" w:hAnsi="Arial Narrow"/>
          <w:b/>
          <w:bCs/>
          <w:sz w:val="24"/>
          <w:szCs w:val="24"/>
        </w:rPr>
      </w:pPr>
      <w:r w:rsidRPr="00AB0ACC">
        <w:rPr>
          <w:rFonts w:ascii="Arial Narrow" w:hAnsi="Arial Narrow"/>
          <w:sz w:val="24"/>
          <w:szCs w:val="24"/>
        </w:rPr>
        <w:t>Вместе с тем</w:t>
      </w:r>
      <w:r w:rsidRPr="00AB0ACC">
        <w:rPr>
          <w:rFonts w:ascii="Arial Narrow" w:hAnsi="Arial Narrow"/>
          <w:b/>
          <w:bCs/>
          <w:sz w:val="24"/>
          <w:szCs w:val="24"/>
        </w:rPr>
        <w:t xml:space="preserve"> </w:t>
      </w:r>
      <w:r w:rsidRPr="00AB0ACC">
        <w:rPr>
          <w:rFonts w:ascii="Arial Narrow" w:hAnsi="Arial Narrow"/>
          <w:b/>
          <w:bCs/>
          <w:iCs/>
          <w:sz w:val="24"/>
          <w:szCs w:val="24"/>
        </w:rPr>
        <w:t>идея деятель</w:t>
      </w:r>
      <w:r w:rsidRPr="00AB0ACC">
        <w:rPr>
          <w:rFonts w:ascii="Arial Narrow" w:hAnsi="Arial Narrow"/>
          <w:b/>
          <w:bCs/>
          <w:iCs/>
          <w:sz w:val="24"/>
          <w:szCs w:val="24"/>
        </w:rPr>
        <w:softHyphen/>
        <w:t>ности и идея системности тесно связаны,</w:t>
      </w:r>
      <w:r>
        <w:rPr>
          <w:rFonts w:ascii="Arial Narrow" w:hAnsi="Arial Narrow"/>
          <w:b/>
          <w:bCs/>
          <w:iCs/>
          <w:sz w:val="24"/>
          <w:szCs w:val="24"/>
        </w:rPr>
        <w:t xml:space="preserve"> </w:t>
      </w:r>
      <w:r w:rsidRPr="00AB0ACC">
        <w:rPr>
          <w:rFonts w:ascii="Arial Narrow" w:hAnsi="Arial Narrow"/>
          <w:b/>
          <w:bCs/>
          <w:iCs/>
          <w:sz w:val="24"/>
          <w:szCs w:val="24"/>
        </w:rPr>
        <w:t xml:space="preserve"> тяготеют друг к другу.</w:t>
      </w:r>
      <w:r w:rsidRPr="00AB0ACC">
        <w:rPr>
          <w:rFonts w:ascii="Arial Narrow" w:hAnsi="Arial Narrow"/>
          <w:b/>
          <w:bCs/>
          <w:sz w:val="24"/>
          <w:szCs w:val="24"/>
        </w:rPr>
        <w:t xml:space="preserve"> </w:t>
      </w:r>
    </w:p>
    <w:p w:rsidR="00B82861" w:rsidRPr="00AB0ACC" w:rsidRDefault="00B82861" w:rsidP="00AB0ACC">
      <w:pPr>
        <w:spacing w:after="0" w:line="240" w:lineRule="auto"/>
        <w:ind w:left="284" w:right="-87" w:hanging="284"/>
        <w:rPr>
          <w:rFonts w:ascii="Arial Narrow" w:hAnsi="Arial Narrow" w:cs="Arial"/>
          <w:sz w:val="24"/>
          <w:szCs w:val="24"/>
          <w:lang w:eastAsia="ru-RU"/>
        </w:rPr>
      </w:pPr>
      <w:r w:rsidRPr="00AB0ACC">
        <w:rPr>
          <w:rFonts w:ascii="Arial Narrow" w:hAnsi="Arial Narrow"/>
          <w:bCs/>
          <w:sz w:val="24"/>
          <w:szCs w:val="24"/>
        </w:rPr>
        <w:t>В</w:t>
      </w:r>
      <w:r w:rsidRPr="00AB0ACC">
        <w:rPr>
          <w:rFonts w:ascii="Arial Narrow" w:hAnsi="Arial Narrow"/>
          <w:sz w:val="24"/>
          <w:szCs w:val="24"/>
        </w:rPr>
        <w:t xml:space="preserve"> соедине</w:t>
      </w:r>
      <w:r w:rsidRPr="00AB0ACC">
        <w:rPr>
          <w:rFonts w:ascii="Arial Narrow" w:hAnsi="Arial Narrow"/>
          <w:sz w:val="24"/>
          <w:szCs w:val="24"/>
        </w:rPr>
        <w:softHyphen/>
        <w:t>нии с системным деятельностный подход обретает большую эффективность, методологически усиливается.</w:t>
      </w:r>
    </w:p>
    <w:p w:rsidR="00B82861" w:rsidRPr="005A3BB0" w:rsidRDefault="00B82861" w:rsidP="00AB0ACC">
      <w:pPr>
        <w:spacing w:after="0" w:line="240" w:lineRule="auto"/>
        <w:ind w:left="284" w:hanging="284"/>
        <w:rPr>
          <w:rFonts w:ascii="Arial Narrow" w:hAnsi="Arial Narrow" w:cs="Arial"/>
          <w:sz w:val="16"/>
          <w:szCs w:val="16"/>
          <w:lang w:eastAsia="ru-RU"/>
        </w:rPr>
      </w:pPr>
    </w:p>
    <w:p w:rsidR="00B82861" w:rsidRPr="00C95225" w:rsidRDefault="00B82861" w:rsidP="00C95225">
      <w:pPr>
        <w:spacing w:after="0" w:line="240" w:lineRule="auto"/>
        <w:ind w:left="284" w:hanging="284"/>
        <w:rPr>
          <w:rFonts w:ascii="Arial Narrow" w:hAnsi="Arial Narrow" w:cs="Arial"/>
          <w:sz w:val="24"/>
          <w:szCs w:val="24"/>
          <w:lang w:eastAsia="ru-RU"/>
        </w:rPr>
      </w:pPr>
      <w:r w:rsidRPr="00C95225">
        <w:rPr>
          <w:rFonts w:ascii="Arial Narrow" w:hAnsi="Arial Narrow" w:cs="Arial"/>
          <w:b/>
          <w:sz w:val="24"/>
          <w:szCs w:val="24"/>
          <w:lang w:eastAsia="ru-RU"/>
        </w:rPr>
        <w:t xml:space="preserve">Системно-деятельностный подход </w:t>
      </w:r>
      <w:r w:rsidRPr="00AB0ACC">
        <w:rPr>
          <w:rFonts w:ascii="Arial Narrow" w:hAnsi="Arial Narrow" w:cs="Arial"/>
          <w:b/>
          <w:spacing w:val="2"/>
          <w:sz w:val="24"/>
          <w:szCs w:val="24"/>
          <w:shd w:val="clear" w:color="auto" w:fill="FFFFFF"/>
        </w:rPr>
        <w:t xml:space="preserve">и его цели </w:t>
      </w:r>
    </w:p>
    <w:p w:rsidR="00B82861" w:rsidRPr="00AB0ACC" w:rsidRDefault="00B82861" w:rsidP="00AB0ACC">
      <w:pPr>
        <w:spacing w:line="240" w:lineRule="auto"/>
        <w:ind w:left="284" w:hanging="284"/>
        <w:rPr>
          <w:rFonts w:ascii="Arial Narrow" w:hAnsi="Arial Narrow" w:cs="Arial"/>
          <w:spacing w:val="2"/>
          <w:sz w:val="24"/>
          <w:szCs w:val="24"/>
          <w:shd w:val="clear" w:color="auto" w:fill="FFFFFF"/>
        </w:rPr>
      </w:pPr>
      <w:r w:rsidRPr="00AF2FD8">
        <w:rPr>
          <w:rFonts w:ascii="Arial Narrow" w:hAnsi="Arial Narrow" w:cs="Arial"/>
          <w:b/>
          <w:spacing w:val="2"/>
          <w:sz w:val="24"/>
          <w:szCs w:val="24"/>
          <w:shd w:val="clear" w:color="auto" w:fill="FFFFFF"/>
        </w:rPr>
        <w:t>Системно-деятельностный подход – это такой метод, при котором ученик является активным субъектом педагогического процесса.</w:t>
      </w:r>
      <w:r w:rsidRPr="00AB0ACC">
        <w:rPr>
          <w:rFonts w:ascii="Arial Narrow" w:hAnsi="Arial Narrow" w:cs="Arial"/>
          <w:spacing w:val="2"/>
          <w:sz w:val="24"/>
          <w:szCs w:val="24"/>
          <w:shd w:val="clear" w:color="auto" w:fill="FFFFFF"/>
        </w:rPr>
        <w:t xml:space="preserve"> При этом преподавателю важно самоопределение учащегося в процессе обучения. </w:t>
      </w:r>
    </w:p>
    <w:p w:rsidR="00B82861" w:rsidRDefault="00B82861" w:rsidP="00C95225">
      <w:pPr>
        <w:spacing w:after="0" w:line="240" w:lineRule="auto"/>
        <w:ind w:left="284" w:hanging="284"/>
        <w:rPr>
          <w:rFonts w:ascii="Arial Narrow" w:hAnsi="Arial Narrow" w:cs="Arial"/>
          <w:spacing w:val="2"/>
          <w:sz w:val="24"/>
          <w:szCs w:val="24"/>
          <w:shd w:val="clear" w:color="auto" w:fill="FFFFFF"/>
        </w:rPr>
      </w:pPr>
      <w:r w:rsidRPr="00AB0ACC">
        <w:rPr>
          <w:rFonts w:ascii="Arial Narrow" w:hAnsi="Arial Narrow" w:cs="Arial"/>
          <w:spacing w:val="2"/>
          <w:sz w:val="24"/>
          <w:szCs w:val="24"/>
          <w:shd w:val="clear" w:color="auto" w:fill="FFFFFF"/>
        </w:rPr>
        <w:t xml:space="preserve">Главная цель системно-деятельностного подхода в обучении состоит в том, чтобы пробудить у человека интерес к предмету и процессу обучения, а также развить у него навыки самообразования. В конечном итоге результатом должно стать воспитание человека с активной жизненной позицией не только в обучении, но и в жизни. Такой человек способен ставить перед собой цели, решать учебные и жизненные задачи и отвечать за результат своих действий. </w:t>
      </w:r>
    </w:p>
    <w:p w:rsidR="00B82861" w:rsidRPr="00AB0ACC" w:rsidRDefault="00B82861" w:rsidP="00BC3789">
      <w:pPr>
        <w:spacing w:after="0" w:line="240" w:lineRule="auto"/>
        <w:ind w:left="284" w:hanging="284"/>
        <w:rPr>
          <w:rFonts w:ascii="Arial Narrow" w:hAnsi="Arial Narrow" w:cs="Arial"/>
          <w:spacing w:val="2"/>
          <w:sz w:val="24"/>
          <w:szCs w:val="24"/>
          <w:shd w:val="clear" w:color="auto" w:fill="FFFFFF"/>
        </w:rPr>
      </w:pPr>
      <w:r w:rsidRPr="00AB0ACC">
        <w:rPr>
          <w:rFonts w:ascii="Arial Narrow" w:hAnsi="Arial Narrow" w:cs="Arial"/>
          <w:spacing w:val="2"/>
          <w:sz w:val="24"/>
          <w:szCs w:val="24"/>
          <w:shd w:val="clear" w:color="auto" w:fill="FFFFFF"/>
        </w:rPr>
        <w:t xml:space="preserve">Чтобы достичь этой цели, преподаватели должны понимать: </w:t>
      </w:r>
      <w:r w:rsidRPr="00AF2FD8">
        <w:rPr>
          <w:rFonts w:ascii="Arial Narrow" w:hAnsi="Arial Narrow" w:cs="Arial"/>
          <w:b/>
          <w:spacing w:val="2"/>
          <w:sz w:val="24"/>
          <w:szCs w:val="24"/>
          <w:shd w:val="clear" w:color="auto" w:fill="FFFFFF"/>
        </w:rPr>
        <w:t>педагогический процесс является, прежде всего, совместной деятельностью ребенка и педагога.</w:t>
      </w:r>
      <w:r w:rsidRPr="00AB0ACC">
        <w:rPr>
          <w:rFonts w:ascii="Arial Narrow" w:hAnsi="Arial Narrow" w:cs="Arial"/>
          <w:spacing w:val="2"/>
          <w:sz w:val="24"/>
          <w:szCs w:val="24"/>
          <w:shd w:val="clear" w:color="auto" w:fill="FFFFFF"/>
        </w:rPr>
        <w:t xml:space="preserve"> Учебная деятельность должна быть основана на принципах сотрудничества и взаимопонимания. </w:t>
      </w:r>
    </w:p>
    <w:p w:rsidR="00B82861" w:rsidRPr="00BC3789" w:rsidRDefault="00B82861" w:rsidP="001D1737">
      <w:pPr>
        <w:tabs>
          <w:tab w:val="left" w:pos="426"/>
        </w:tabs>
        <w:spacing w:after="0" w:line="240" w:lineRule="auto"/>
        <w:ind w:left="284" w:right="55" w:hanging="284"/>
        <w:rPr>
          <w:rFonts w:ascii="Arial Narrow" w:hAnsi="Arial Narrow"/>
          <w:b/>
          <w:sz w:val="16"/>
          <w:szCs w:val="16"/>
        </w:rPr>
      </w:pPr>
    </w:p>
    <w:p w:rsidR="00B82861" w:rsidRPr="00327F0B" w:rsidRDefault="00B82861" w:rsidP="00327F0B">
      <w:pPr>
        <w:tabs>
          <w:tab w:val="left" w:pos="426"/>
        </w:tabs>
        <w:spacing w:after="0" w:line="240" w:lineRule="auto"/>
        <w:ind w:left="284" w:right="55" w:hanging="284"/>
        <w:rPr>
          <w:rFonts w:ascii="Arial Narrow" w:hAnsi="Arial Narrow"/>
          <w:bCs/>
          <w:iCs/>
          <w:sz w:val="24"/>
          <w:szCs w:val="24"/>
        </w:rPr>
      </w:pPr>
      <w:r w:rsidRPr="00327F0B">
        <w:rPr>
          <w:rFonts w:ascii="Arial Narrow" w:hAnsi="Arial Narrow"/>
          <w:bCs/>
          <w:iCs/>
          <w:sz w:val="24"/>
          <w:szCs w:val="24"/>
        </w:rPr>
        <w:t>Педагогам  необходимо овладевать  педагогическими  технологиями, с помощью которых  можно реализовать новые требования:</w:t>
      </w:r>
    </w:p>
    <w:p w:rsidR="00B82861" w:rsidRPr="00327F0B" w:rsidRDefault="00B82861" w:rsidP="00327F0B">
      <w:pPr>
        <w:pStyle w:val="ListParagraph"/>
        <w:numPr>
          <w:ilvl w:val="0"/>
          <w:numId w:val="7"/>
        </w:numPr>
        <w:tabs>
          <w:tab w:val="left" w:pos="426"/>
        </w:tabs>
        <w:spacing w:after="0" w:line="240" w:lineRule="auto"/>
        <w:ind w:right="55"/>
        <w:rPr>
          <w:rFonts w:ascii="Arial Narrow" w:hAnsi="Arial Narrow"/>
          <w:b/>
          <w:bCs/>
          <w:iCs/>
          <w:sz w:val="24"/>
          <w:szCs w:val="24"/>
        </w:rPr>
      </w:pPr>
      <w:r w:rsidRPr="00327F0B">
        <w:rPr>
          <w:rFonts w:ascii="Arial Narrow" w:hAnsi="Arial Narrow"/>
          <w:b/>
          <w:bCs/>
          <w:iCs/>
          <w:sz w:val="24"/>
          <w:szCs w:val="24"/>
        </w:rPr>
        <w:t xml:space="preserve">Технология проблемного обучения, </w:t>
      </w:r>
    </w:p>
    <w:p w:rsidR="00B82861" w:rsidRPr="00327F0B" w:rsidRDefault="00B82861" w:rsidP="00327F0B">
      <w:pPr>
        <w:pStyle w:val="ListParagraph"/>
        <w:numPr>
          <w:ilvl w:val="0"/>
          <w:numId w:val="7"/>
        </w:numPr>
        <w:tabs>
          <w:tab w:val="left" w:pos="426"/>
        </w:tabs>
        <w:spacing w:after="0" w:line="240" w:lineRule="auto"/>
        <w:ind w:right="55"/>
        <w:rPr>
          <w:rFonts w:ascii="Arial Narrow" w:hAnsi="Arial Narrow"/>
          <w:b/>
          <w:bCs/>
          <w:iCs/>
          <w:sz w:val="24"/>
          <w:szCs w:val="24"/>
        </w:rPr>
      </w:pPr>
      <w:r w:rsidRPr="00327F0B">
        <w:rPr>
          <w:rFonts w:ascii="Arial Narrow" w:hAnsi="Arial Narrow"/>
          <w:b/>
          <w:bCs/>
          <w:iCs/>
          <w:sz w:val="24"/>
          <w:szCs w:val="24"/>
        </w:rPr>
        <w:t xml:space="preserve">Технология  проектного обучения,  </w:t>
      </w:r>
    </w:p>
    <w:p w:rsidR="00B82861" w:rsidRPr="00327F0B" w:rsidRDefault="00B82861" w:rsidP="00327F0B">
      <w:pPr>
        <w:pStyle w:val="ListParagraph"/>
        <w:numPr>
          <w:ilvl w:val="0"/>
          <w:numId w:val="7"/>
        </w:numPr>
        <w:tabs>
          <w:tab w:val="left" w:pos="426"/>
        </w:tabs>
        <w:spacing w:after="0" w:line="240" w:lineRule="auto"/>
        <w:ind w:right="55"/>
        <w:rPr>
          <w:rFonts w:ascii="Arial Narrow" w:hAnsi="Arial Narrow"/>
          <w:b/>
          <w:sz w:val="24"/>
          <w:szCs w:val="24"/>
        </w:rPr>
      </w:pPr>
      <w:r w:rsidRPr="00327F0B">
        <w:rPr>
          <w:rFonts w:ascii="Arial Narrow" w:hAnsi="Arial Narrow"/>
          <w:b/>
          <w:bCs/>
          <w:iCs/>
          <w:sz w:val="24"/>
          <w:szCs w:val="24"/>
        </w:rPr>
        <w:t>Технология деятельностного метода обучения.</w:t>
      </w:r>
    </w:p>
    <w:p w:rsidR="00B82861" w:rsidRPr="00BC3789" w:rsidRDefault="00B82861" w:rsidP="001D1737">
      <w:pPr>
        <w:tabs>
          <w:tab w:val="left" w:pos="426"/>
        </w:tabs>
        <w:spacing w:after="0" w:line="240" w:lineRule="auto"/>
        <w:ind w:left="284" w:right="55" w:hanging="284"/>
        <w:rPr>
          <w:rFonts w:ascii="Arial Narrow" w:hAnsi="Arial Narrow"/>
          <w:b/>
          <w:sz w:val="16"/>
          <w:szCs w:val="16"/>
        </w:rPr>
      </w:pPr>
    </w:p>
    <w:p w:rsidR="00B82861" w:rsidRPr="005F22A4" w:rsidRDefault="00B82861" w:rsidP="00134A4F">
      <w:pPr>
        <w:spacing w:after="0" w:line="240" w:lineRule="auto"/>
        <w:ind w:left="284" w:hanging="284"/>
        <w:rPr>
          <w:rFonts w:ascii="Arial Narrow" w:hAnsi="Arial Narrow"/>
          <w:sz w:val="24"/>
          <w:szCs w:val="24"/>
        </w:rPr>
      </w:pPr>
      <w:r w:rsidRPr="006C4DC5">
        <w:rPr>
          <w:rFonts w:ascii="Arial Narrow" w:hAnsi="Arial Narrow"/>
          <w:sz w:val="24"/>
          <w:szCs w:val="24"/>
        </w:rPr>
        <w:t>Системно-деятельностный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Так как основной формой организации обучения является занятие (урок), то необходимо знать принципы построения учебного занятия, примерную типологию занятий (уроков) и критерии оценивания в рамках системно-деятельностного подхода</w:t>
      </w:r>
      <w:r>
        <w:rPr>
          <w:rFonts w:ascii="Arial Narrow" w:hAnsi="Arial Narrow"/>
          <w:sz w:val="24"/>
          <w:szCs w:val="24"/>
        </w:rPr>
        <w:t xml:space="preserve">, </w:t>
      </w:r>
      <w:r w:rsidRPr="00134A4F">
        <w:rPr>
          <w:rFonts w:ascii="Arial Narrow" w:hAnsi="Arial Narrow"/>
          <w:sz w:val="24"/>
          <w:szCs w:val="24"/>
        </w:rPr>
        <w:t>о</w:t>
      </w:r>
      <w:r w:rsidRPr="00134A4F">
        <w:rPr>
          <w:rFonts w:ascii="Arial Narrow" w:hAnsi="Arial Narrow"/>
          <w:bCs/>
          <w:iCs/>
          <w:sz w:val="24"/>
          <w:szCs w:val="24"/>
        </w:rPr>
        <w:t>пирающихся на</w:t>
      </w:r>
      <w:r w:rsidRPr="005F22A4">
        <w:rPr>
          <w:rFonts w:ascii="Arial Narrow" w:hAnsi="Arial Narrow"/>
          <w:b/>
          <w:bCs/>
          <w:iCs/>
          <w:sz w:val="24"/>
          <w:szCs w:val="24"/>
        </w:rPr>
        <w:t xml:space="preserve"> систему дидактических принципов.</w:t>
      </w:r>
    </w:p>
    <w:p w:rsidR="00B82861" w:rsidRPr="005F22A4" w:rsidRDefault="00B82861" w:rsidP="005F22A4">
      <w:pPr>
        <w:spacing w:before="100" w:after="0" w:line="240" w:lineRule="auto"/>
        <w:ind w:left="284" w:hanging="284"/>
        <w:rPr>
          <w:rFonts w:ascii="Arial Narrow" w:hAnsi="Arial Narrow"/>
          <w:sz w:val="24"/>
          <w:szCs w:val="24"/>
        </w:rPr>
      </w:pPr>
      <w:r w:rsidRPr="005F22A4">
        <w:rPr>
          <w:rFonts w:ascii="Arial Narrow" w:hAnsi="Arial Narrow"/>
          <w:sz w:val="24"/>
          <w:szCs w:val="24"/>
        </w:rPr>
        <w:t xml:space="preserve">1) </w:t>
      </w:r>
      <w:r w:rsidRPr="00134A4F">
        <w:rPr>
          <w:rFonts w:ascii="Arial Narrow" w:hAnsi="Arial Narrow"/>
          <w:sz w:val="24"/>
          <w:szCs w:val="24"/>
        </w:rPr>
        <w:t xml:space="preserve">Принцип </w:t>
      </w:r>
      <w:r w:rsidRPr="00134A4F">
        <w:rPr>
          <w:rFonts w:ascii="Arial Narrow" w:hAnsi="Arial Narrow"/>
          <w:b/>
          <w:sz w:val="24"/>
          <w:szCs w:val="24"/>
        </w:rPr>
        <w:t>деятельности</w:t>
      </w:r>
      <w:r w:rsidRPr="005F22A4">
        <w:rPr>
          <w:rFonts w:ascii="Arial Narrow" w:hAnsi="Arial Narrow"/>
          <w:sz w:val="24"/>
          <w:szCs w:val="24"/>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B82861" w:rsidRPr="005F22A4" w:rsidRDefault="00B82861" w:rsidP="005F22A4">
      <w:pPr>
        <w:spacing w:before="100" w:after="0" w:line="240" w:lineRule="auto"/>
        <w:ind w:left="284" w:hanging="284"/>
        <w:rPr>
          <w:rFonts w:ascii="Arial Narrow" w:hAnsi="Arial Narrow"/>
          <w:sz w:val="24"/>
          <w:szCs w:val="24"/>
        </w:rPr>
      </w:pPr>
      <w:r w:rsidRPr="005F22A4">
        <w:rPr>
          <w:rFonts w:ascii="Arial Narrow" w:hAnsi="Arial Narrow"/>
          <w:sz w:val="24"/>
          <w:szCs w:val="24"/>
        </w:rPr>
        <w:t xml:space="preserve">2) Принцип </w:t>
      </w:r>
      <w:r w:rsidRPr="005F22A4">
        <w:rPr>
          <w:rFonts w:ascii="Arial Narrow" w:hAnsi="Arial Narrow"/>
          <w:b/>
          <w:bCs/>
          <w:iCs/>
          <w:sz w:val="24"/>
          <w:szCs w:val="24"/>
        </w:rPr>
        <w:t>непрерывности</w:t>
      </w:r>
      <w:r w:rsidRPr="005F22A4">
        <w:rPr>
          <w:rFonts w:ascii="Arial Narrow" w:hAnsi="Arial Narrow"/>
          <w:sz w:val="24"/>
          <w:szCs w:val="24"/>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B82861" w:rsidRPr="005F22A4" w:rsidRDefault="00B82861" w:rsidP="005F22A4">
      <w:pPr>
        <w:spacing w:before="100" w:after="0" w:line="240" w:lineRule="auto"/>
        <w:ind w:left="284" w:hanging="284"/>
        <w:rPr>
          <w:rFonts w:ascii="Arial Narrow" w:hAnsi="Arial Narrow"/>
          <w:sz w:val="24"/>
          <w:szCs w:val="24"/>
        </w:rPr>
      </w:pPr>
      <w:r w:rsidRPr="005F22A4">
        <w:rPr>
          <w:rFonts w:ascii="Arial Narrow" w:hAnsi="Arial Narrow"/>
          <w:sz w:val="24"/>
          <w:szCs w:val="24"/>
        </w:rPr>
        <w:t xml:space="preserve">3) Принцип </w:t>
      </w:r>
      <w:r w:rsidRPr="005F22A4">
        <w:rPr>
          <w:rFonts w:ascii="Arial Narrow" w:hAnsi="Arial Narrow"/>
          <w:b/>
          <w:bCs/>
          <w:iCs/>
          <w:sz w:val="24"/>
          <w:szCs w:val="24"/>
        </w:rPr>
        <w:t>целостности</w:t>
      </w:r>
      <w:r w:rsidRPr="005F22A4">
        <w:rPr>
          <w:rFonts w:ascii="Arial Narrow" w:hAnsi="Arial Narrow"/>
          <w:sz w:val="24"/>
          <w:szCs w:val="24"/>
        </w:rPr>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B82861" w:rsidRPr="005F22A4" w:rsidRDefault="00B82861" w:rsidP="005F22A4">
      <w:pPr>
        <w:spacing w:before="100" w:after="0" w:line="240" w:lineRule="auto"/>
        <w:ind w:left="284" w:hanging="284"/>
        <w:rPr>
          <w:rFonts w:ascii="Arial Narrow" w:hAnsi="Arial Narrow"/>
          <w:sz w:val="24"/>
          <w:szCs w:val="24"/>
        </w:rPr>
      </w:pPr>
      <w:r w:rsidRPr="005F22A4">
        <w:rPr>
          <w:rFonts w:ascii="Arial Narrow" w:hAnsi="Arial Narrow"/>
          <w:sz w:val="24"/>
          <w:szCs w:val="24"/>
        </w:rPr>
        <w:t xml:space="preserve">4) Принцип </w:t>
      </w:r>
      <w:r w:rsidRPr="005F22A4">
        <w:rPr>
          <w:rFonts w:ascii="Arial Narrow" w:hAnsi="Arial Narrow"/>
          <w:b/>
          <w:bCs/>
          <w:iCs/>
          <w:sz w:val="24"/>
          <w:szCs w:val="24"/>
        </w:rPr>
        <w:t>минимакса</w:t>
      </w:r>
      <w:r w:rsidRPr="005F22A4">
        <w:rPr>
          <w:rFonts w:ascii="Arial Narrow" w:hAnsi="Arial Narrow"/>
          <w:sz w:val="24"/>
          <w:szCs w:val="24"/>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B82861" w:rsidRPr="005F22A4" w:rsidRDefault="00B82861" w:rsidP="005F22A4">
      <w:pPr>
        <w:spacing w:before="100" w:after="0" w:line="240" w:lineRule="auto"/>
        <w:ind w:left="284" w:hanging="284"/>
        <w:rPr>
          <w:rFonts w:ascii="Arial Narrow" w:hAnsi="Arial Narrow"/>
          <w:sz w:val="24"/>
          <w:szCs w:val="24"/>
        </w:rPr>
      </w:pPr>
      <w:r w:rsidRPr="005F22A4">
        <w:rPr>
          <w:rFonts w:ascii="Arial Narrow" w:hAnsi="Arial Narrow"/>
          <w:sz w:val="24"/>
          <w:szCs w:val="24"/>
        </w:rPr>
        <w:t xml:space="preserve">5) Принцип </w:t>
      </w:r>
      <w:r w:rsidRPr="005F22A4">
        <w:rPr>
          <w:rFonts w:ascii="Arial Narrow" w:hAnsi="Arial Narrow"/>
          <w:b/>
          <w:bCs/>
          <w:iCs/>
          <w:sz w:val="24"/>
          <w:szCs w:val="24"/>
        </w:rPr>
        <w:t>психологической комфортности</w:t>
      </w:r>
      <w:r w:rsidRPr="005F22A4">
        <w:rPr>
          <w:rFonts w:ascii="Arial Narrow" w:hAnsi="Arial Narrow"/>
          <w:sz w:val="24"/>
          <w:szCs w:val="24"/>
        </w:rPr>
        <w:t xml:space="preserve">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B82861" w:rsidRPr="005F22A4" w:rsidRDefault="00B82861" w:rsidP="005F22A4">
      <w:pPr>
        <w:spacing w:before="100" w:after="0" w:line="240" w:lineRule="auto"/>
        <w:ind w:left="284" w:hanging="284"/>
        <w:rPr>
          <w:rFonts w:ascii="Arial Narrow" w:hAnsi="Arial Narrow"/>
          <w:sz w:val="24"/>
          <w:szCs w:val="24"/>
        </w:rPr>
      </w:pPr>
      <w:r w:rsidRPr="005F22A4">
        <w:rPr>
          <w:rFonts w:ascii="Arial Narrow" w:hAnsi="Arial Narrow"/>
          <w:sz w:val="24"/>
          <w:szCs w:val="24"/>
        </w:rPr>
        <w:t xml:space="preserve">6) Принцип </w:t>
      </w:r>
      <w:r w:rsidRPr="005F22A4">
        <w:rPr>
          <w:rFonts w:ascii="Arial Narrow" w:hAnsi="Arial Narrow"/>
          <w:b/>
          <w:bCs/>
          <w:iCs/>
          <w:sz w:val="24"/>
          <w:szCs w:val="24"/>
        </w:rPr>
        <w:t>вариативности</w:t>
      </w:r>
      <w:r w:rsidRPr="005F22A4">
        <w:rPr>
          <w:rFonts w:ascii="Arial Narrow" w:hAnsi="Arial Narrow"/>
          <w:sz w:val="24"/>
          <w:szCs w:val="24"/>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B82861" w:rsidRPr="00565E60" w:rsidRDefault="00B82861" w:rsidP="005F22A4">
      <w:pPr>
        <w:spacing w:before="100" w:after="0" w:line="240" w:lineRule="auto"/>
        <w:ind w:left="284" w:hanging="284"/>
        <w:rPr>
          <w:rFonts w:ascii="Times New Roman" w:hAnsi="Times New Roman"/>
          <w:sz w:val="24"/>
          <w:szCs w:val="24"/>
        </w:rPr>
      </w:pPr>
      <w:r w:rsidRPr="005F22A4">
        <w:rPr>
          <w:rFonts w:ascii="Arial Narrow" w:hAnsi="Arial Narrow"/>
          <w:sz w:val="24"/>
          <w:szCs w:val="24"/>
        </w:rPr>
        <w:t xml:space="preserve">7) Принцип </w:t>
      </w:r>
      <w:r w:rsidRPr="005F22A4">
        <w:rPr>
          <w:rFonts w:ascii="Arial Narrow" w:hAnsi="Arial Narrow"/>
          <w:b/>
          <w:bCs/>
          <w:iCs/>
          <w:sz w:val="24"/>
          <w:szCs w:val="24"/>
        </w:rPr>
        <w:t>творчества</w:t>
      </w:r>
      <w:r w:rsidRPr="005F22A4">
        <w:rPr>
          <w:rFonts w:ascii="Arial Narrow" w:hAnsi="Arial Narrow"/>
          <w:sz w:val="24"/>
          <w:szCs w:val="24"/>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r w:rsidRPr="00565E60">
        <w:rPr>
          <w:rFonts w:ascii="Times New Roman" w:hAnsi="Times New Roman"/>
          <w:sz w:val="24"/>
          <w:szCs w:val="24"/>
        </w:rPr>
        <w:t>.</w:t>
      </w:r>
    </w:p>
    <w:p w:rsidR="00B82861" w:rsidRPr="004C7785" w:rsidRDefault="00B82861" w:rsidP="00FC2A33">
      <w:pPr>
        <w:spacing w:before="100" w:beforeAutospacing="1" w:after="0" w:line="240" w:lineRule="auto"/>
        <w:ind w:left="284" w:hanging="284"/>
        <w:rPr>
          <w:rFonts w:ascii="Arial Narrow" w:hAnsi="Arial Narrow"/>
          <w:sz w:val="24"/>
          <w:szCs w:val="24"/>
        </w:rPr>
      </w:pPr>
      <w:r w:rsidRPr="004C7785">
        <w:rPr>
          <w:rFonts w:ascii="Arial Narrow" w:hAnsi="Arial Narrow"/>
          <w:sz w:val="24"/>
          <w:szCs w:val="24"/>
        </w:rPr>
        <w:t xml:space="preserve">Для построения </w:t>
      </w:r>
      <w:r>
        <w:rPr>
          <w:rFonts w:ascii="Arial Narrow" w:hAnsi="Arial Narrow"/>
          <w:sz w:val="24"/>
          <w:szCs w:val="24"/>
        </w:rPr>
        <w:t>занятия (</w:t>
      </w:r>
      <w:r w:rsidRPr="004C7785">
        <w:rPr>
          <w:rFonts w:ascii="Arial Narrow" w:hAnsi="Arial Narrow"/>
          <w:sz w:val="24"/>
          <w:szCs w:val="24"/>
        </w:rPr>
        <w:t>урока</w:t>
      </w:r>
      <w:r>
        <w:rPr>
          <w:rFonts w:ascii="Arial Narrow" w:hAnsi="Arial Narrow"/>
          <w:sz w:val="24"/>
          <w:szCs w:val="24"/>
        </w:rPr>
        <w:t>)</w:t>
      </w:r>
      <w:r w:rsidRPr="004C7785">
        <w:rPr>
          <w:rFonts w:ascii="Arial Narrow" w:hAnsi="Arial Narrow"/>
          <w:sz w:val="24"/>
          <w:szCs w:val="24"/>
        </w:rPr>
        <w:t xml:space="preserve"> в рамках ФГОС важно понять, какими должны быть </w:t>
      </w:r>
      <w:r w:rsidRPr="008853D2">
        <w:rPr>
          <w:rFonts w:ascii="Arial Narrow" w:hAnsi="Arial Narrow"/>
          <w:b/>
          <w:sz w:val="24"/>
          <w:szCs w:val="24"/>
        </w:rPr>
        <w:t>критерии результативности занятия</w:t>
      </w:r>
      <w:r>
        <w:rPr>
          <w:rFonts w:ascii="Arial Narrow" w:hAnsi="Arial Narrow"/>
          <w:sz w:val="24"/>
          <w:szCs w:val="24"/>
        </w:rPr>
        <w:t xml:space="preserve"> (</w:t>
      </w:r>
      <w:r w:rsidRPr="004C7785">
        <w:rPr>
          <w:rFonts w:ascii="Arial Narrow" w:hAnsi="Arial Narrow"/>
          <w:sz w:val="24"/>
          <w:szCs w:val="24"/>
        </w:rPr>
        <w:t>урока</w:t>
      </w:r>
      <w:r>
        <w:rPr>
          <w:rFonts w:ascii="Arial Narrow" w:hAnsi="Arial Narrow"/>
          <w:sz w:val="24"/>
          <w:szCs w:val="24"/>
        </w:rPr>
        <w:t>)</w:t>
      </w:r>
      <w:r w:rsidRPr="004C7785">
        <w:rPr>
          <w:rFonts w:ascii="Arial Narrow" w:hAnsi="Arial Narrow"/>
          <w:sz w:val="24"/>
          <w:szCs w:val="24"/>
        </w:rPr>
        <w:t>, вне зависимости от того, какой типологии мы придерживаемся.</w:t>
      </w:r>
    </w:p>
    <w:p w:rsidR="00B82861" w:rsidRPr="004C7785" w:rsidRDefault="00B82861" w:rsidP="0030436C">
      <w:pPr>
        <w:numPr>
          <w:ilvl w:val="0"/>
          <w:numId w:val="8"/>
        </w:numPr>
        <w:tabs>
          <w:tab w:val="clear" w:pos="720"/>
          <w:tab w:val="num" w:pos="284"/>
        </w:tabs>
        <w:spacing w:before="100" w:after="100" w:afterAutospacing="1" w:line="240" w:lineRule="auto"/>
        <w:ind w:left="284" w:hanging="284"/>
        <w:rPr>
          <w:rFonts w:ascii="Arial Narrow" w:hAnsi="Arial Narrow"/>
          <w:sz w:val="24"/>
          <w:szCs w:val="24"/>
        </w:rPr>
      </w:pPr>
      <w:r w:rsidRPr="004C7785">
        <w:rPr>
          <w:rFonts w:ascii="Arial Narrow" w:hAnsi="Arial Narrow"/>
          <w:sz w:val="24"/>
          <w:szCs w:val="24"/>
        </w:rPr>
        <w:t>Цели урока задаются с тенденцией передачи функции от учителя к ученику.</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Используются разнообразные формы, методы и приемы обучения, повышающие степень активности учащихся в учебном процессе.</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Учитель владеет технологией диалога, обучает учащихся ставить и адресовать вопросы.</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Учитель эффективно (адекватно цели урока) сочетает репродуктивную и проблемную формы обучения, учит детей работать по правилу и творчески.</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Учитель добивается осмысления учебного материала всеми учащимися, используя для этого специальные приемы.</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Учитель стремиться оценивать реальное продвижение каждого ученика, поощряет и поддерживает минимальные успехи.</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Учитель специально планирует коммуникативные задачи урока.</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Учитель принимает и поощряет, выражаемую учеником, собственную позицию, иное мнение, обучает корректным формам их выражения.</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Стиль, тон отношений, задаваемый на уроке, создают атмосферу сотрудничества, сотворчества, психологического комфорта.</w:t>
      </w:r>
    </w:p>
    <w:p w:rsidR="00B82861" w:rsidRPr="004C7785" w:rsidRDefault="00B82861" w:rsidP="0030436C">
      <w:pPr>
        <w:numPr>
          <w:ilvl w:val="0"/>
          <w:numId w:val="8"/>
        </w:numPr>
        <w:tabs>
          <w:tab w:val="clear" w:pos="720"/>
          <w:tab w:val="num" w:pos="284"/>
        </w:tabs>
        <w:spacing w:before="100" w:beforeAutospacing="1" w:after="100" w:afterAutospacing="1" w:line="240" w:lineRule="auto"/>
        <w:ind w:left="284" w:hanging="284"/>
        <w:rPr>
          <w:rFonts w:ascii="Arial Narrow" w:hAnsi="Arial Narrow"/>
          <w:sz w:val="24"/>
          <w:szCs w:val="24"/>
        </w:rPr>
      </w:pPr>
      <w:r w:rsidRPr="004C7785">
        <w:rPr>
          <w:rFonts w:ascii="Arial Narrow" w:hAnsi="Arial Narrow"/>
          <w:sz w:val="24"/>
          <w:szCs w:val="24"/>
        </w:rPr>
        <w:t>На уроке осуществляется глубокое личностное воздействие «учитель – ученик» (через отношения, совместную деятельность и т.д.)</w:t>
      </w:r>
    </w:p>
    <w:p w:rsidR="00B82861" w:rsidRDefault="00B82861" w:rsidP="001D1737">
      <w:pPr>
        <w:tabs>
          <w:tab w:val="left" w:pos="426"/>
        </w:tabs>
        <w:spacing w:after="0" w:line="240" w:lineRule="auto"/>
        <w:ind w:left="284" w:right="55" w:hanging="284"/>
        <w:rPr>
          <w:rFonts w:ascii="Arial Narrow" w:hAnsi="Arial Narrow"/>
          <w:b/>
          <w:sz w:val="24"/>
          <w:szCs w:val="24"/>
        </w:rPr>
      </w:pPr>
    </w:p>
    <w:p w:rsidR="00B82861" w:rsidRDefault="00B82861" w:rsidP="001D1737">
      <w:pPr>
        <w:tabs>
          <w:tab w:val="left" w:pos="426"/>
        </w:tabs>
        <w:spacing w:after="0" w:line="240" w:lineRule="auto"/>
        <w:ind w:left="284" w:right="55" w:hanging="284"/>
        <w:rPr>
          <w:rFonts w:ascii="Arial Narrow" w:hAnsi="Arial Narrow"/>
          <w:b/>
          <w:sz w:val="24"/>
          <w:szCs w:val="24"/>
        </w:rPr>
      </w:pPr>
    </w:p>
    <w:p w:rsidR="00B82861" w:rsidRDefault="00B82861" w:rsidP="001D1737">
      <w:pPr>
        <w:tabs>
          <w:tab w:val="left" w:pos="426"/>
        </w:tabs>
        <w:spacing w:after="0" w:line="240" w:lineRule="auto"/>
        <w:ind w:left="284" w:right="55" w:hanging="284"/>
        <w:rPr>
          <w:rFonts w:ascii="Arial Narrow" w:hAnsi="Arial Narrow"/>
          <w:b/>
          <w:sz w:val="24"/>
          <w:szCs w:val="24"/>
        </w:rPr>
      </w:pPr>
    </w:p>
    <w:p w:rsidR="00B82861" w:rsidRDefault="00B82861" w:rsidP="001D1737">
      <w:pPr>
        <w:tabs>
          <w:tab w:val="left" w:pos="426"/>
        </w:tabs>
        <w:spacing w:after="0" w:line="240" w:lineRule="auto"/>
        <w:ind w:left="284" w:right="55" w:hanging="284"/>
        <w:rPr>
          <w:rFonts w:ascii="Arial Narrow" w:hAnsi="Arial Narrow"/>
          <w:b/>
          <w:sz w:val="24"/>
          <w:szCs w:val="24"/>
        </w:rPr>
      </w:pPr>
    </w:p>
    <w:p w:rsidR="00B82861" w:rsidRDefault="00B82861" w:rsidP="001D1737">
      <w:pPr>
        <w:tabs>
          <w:tab w:val="left" w:pos="426"/>
        </w:tabs>
        <w:spacing w:after="0" w:line="240" w:lineRule="auto"/>
        <w:ind w:left="284" w:right="55" w:hanging="284"/>
        <w:rPr>
          <w:rFonts w:ascii="Arial Narrow" w:hAnsi="Arial Narrow"/>
          <w:b/>
          <w:sz w:val="24"/>
          <w:szCs w:val="24"/>
        </w:rPr>
      </w:pPr>
    </w:p>
    <w:p w:rsidR="00B82861" w:rsidRPr="00A46CF7" w:rsidRDefault="00B82861" w:rsidP="00736B0D">
      <w:pPr>
        <w:spacing w:after="0" w:line="240" w:lineRule="auto"/>
        <w:jc w:val="right"/>
        <w:rPr>
          <w:rFonts w:ascii="Arial Narrow" w:hAnsi="Arial Narrow"/>
          <w:sz w:val="20"/>
          <w:szCs w:val="20"/>
        </w:rPr>
      </w:pPr>
      <w:r w:rsidRPr="00A46CF7">
        <w:rPr>
          <w:rFonts w:ascii="Arial Narrow" w:hAnsi="Arial Narrow"/>
          <w:sz w:val="20"/>
          <w:szCs w:val="20"/>
        </w:rPr>
        <w:t>ПРИЛОЖЕНИЕ 1</w:t>
      </w:r>
    </w:p>
    <w:p w:rsidR="00B82861" w:rsidRPr="00A46CF7" w:rsidRDefault="00B82861" w:rsidP="00736B0D">
      <w:pPr>
        <w:spacing w:after="0" w:line="240" w:lineRule="auto"/>
        <w:jc w:val="center"/>
        <w:rPr>
          <w:rFonts w:ascii="Arial Narrow" w:hAnsi="Arial Narrow"/>
          <w:b/>
          <w:sz w:val="20"/>
          <w:szCs w:val="20"/>
        </w:rPr>
      </w:pPr>
      <w:r w:rsidRPr="00A46CF7">
        <w:rPr>
          <w:rFonts w:ascii="Arial Narrow" w:hAnsi="Arial Narrow"/>
          <w:b/>
          <w:sz w:val="20"/>
          <w:szCs w:val="20"/>
        </w:rPr>
        <w:t>ФГОС</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b/>
          <w:sz w:val="20"/>
          <w:szCs w:val="20"/>
        </w:rPr>
      </w:pPr>
      <w:r w:rsidRPr="00A46CF7">
        <w:rPr>
          <w:rFonts w:ascii="Arial Narrow" w:hAnsi="Arial Narrow"/>
          <w:sz w:val="20"/>
          <w:szCs w:val="20"/>
        </w:rPr>
        <w:t xml:space="preserve">6. </w:t>
      </w:r>
      <w:r w:rsidRPr="00A46CF7">
        <w:rPr>
          <w:rFonts w:ascii="Arial Narrow" w:hAnsi="Arial Narrow"/>
          <w:b/>
          <w:sz w:val="20"/>
          <w:szCs w:val="20"/>
        </w:rPr>
        <w:t>Стандарт устанавливает требования к результатам освоения обучающимися основной образовательной программы:</w:t>
      </w:r>
    </w:p>
    <w:p w:rsidR="00B82861" w:rsidRPr="00A46CF7" w:rsidRDefault="00B82861" w:rsidP="004D3024">
      <w:pPr>
        <w:pStyle w:val="s1"/>
        <w:shd w:val="clear" w:color="auto" w:fill="FFFFFF"/>
        <w:spacing w:before="0" w:beforeAutospacing="0" w:after="0" w:afterAutospacing="0"/>
        <w:ind w:left="284" w:right="-229" w:hanging="284"/>
        <w:rPr>
          <w:rFonts w:ascii="Arial Narrow" w:hAnsi="Arial Narrow"/>
          <w:sz w:val="20"/>
          <w:szCs w:val="20"/>
        </w:rPr>
      </w:pPr>
      <w:r w:rsidRPr="00A46CF7">
        <w:rPr>
          <w:rFonts w:ascii="Arial Narrow" w:hAnsi="Arial Narrow"/>
          <w:b/>
          <w:sz w:val="20"/>
          <w:szCs w:val="20"/>
        </w:rPr>
        <w:t>личностным</w:t>
      </w:r>
      <w:r w:rsidRPr="00A46CF7">
        <w:rPr>
          <w:rFonts w:ascii="Arial Narrow" w:hAnsi="Arial Narrow"/>
          <w:sz w:val="20"/>
          <w:szCs w:val="20"/>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b/>
          <w:sz w:val="20"/>
          <w:szCs w:val="20"/>
        </w:rPr>
        <w:t>метапредметным,</w:t>
      </w:r>
      <w:r w:rsidRPr="00A46CF7">
        <w:rPr>
          <w:rFonts w:ascii="Arial Narrow" w:hAnsi="Arial Narrow"/>
          <w:sz w:val="20"/>
          <w:szCs w:val="20"/>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b/>
          <w:sz w:val="20"/>
          <w:szCs w:val="20"/>
        </w:rPr>
        <w:t>предметным,</w:t>
      </w:r>
      <w:r w:rsidRPr="00A46CF7">
        <w:rPr>
          <w:rFonts w:ascii="Arial Narrow" w:hAnsi="Arial Narrow"/>
          <w:sz w:val="20"/>
          <w:szCs w:val="20"/>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 xml:space="preserve">7. </w:t>
      </w:r>
      <w:r w:rsidRPr="00A46CF7">
        <w:rPr>
          <w:rFonts w:ascii="Arial Narrow" w:hAnsi="Arial Narrow"/>
          <w:b/>
          <w:sz w:val="20"/>
          <w:szCs w:val="20"/>
        </w:rPr>
        <w:t>Личностные результаты</w:t>
      </w:r>
      <w:r w:rsidRPr="00A46CF7">
        <w:rPr>
          <w:rFonts w:ascii="Arial Narrow" w:hAnsi="Arial Narrow"/>
          <w:sz w:val="20"/>
          <w:szCs w:val="20"/>
        </w:rPr>
        <w:t xml:space="preserve"> освоения основной образовательной программы должны отражать:</w:t>
      </w:r>
    </w:p>
    <w:p w:rsidR="00B82861" w:rsidRPr="00A46CF7" w:rsidRDefault="00B82861" w:rsidP="004D3024">
      <w:pPr>
        <w:pStyle w:val="s1"/>
        <w:shd w:val="clear" w:color="auto" w:fill="FFFFFF"/>
        <w:spacing w:before="0" w:beforeAutospacing="0" w:after="0" w:afterAutospacing="0"/>
        <w:ind w:left="284" w:right="-229" w:hanging="284"/>
        <w:rPr>
          <w:rFonts w:ascii="Arial Narrow" w:hAnsi="Arial Narrow"/>
          <w:sz w:val="20"/>
          <w:szCs w:val="20"/>
        </w:rPr>
      </w:pPr>
      <w:r w:rsidRPr="00A46CF7">
        <w:rPr>
          <w:rFonts w:ascii="Arial Narrow" w:hAnsi="Arial Narrow"/>
          <w:sz w:val="20"/>
          <w:szCs w:val="20"/>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3) готовность к служению Отечеству, его защите;</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82861" w:rsidRPr="00A46CF7" w:rsidRDefault="00B82861" w:rsidP="004F5E7C">
      <w:pPr>
        <w:pStyle w:val="s1"/>
        <w:shd w:val="clear" w:color="auto" w:fill="FFFFFF"/>
        <w:spacing w:before="0" w:beforeAutospacing="0" w:after="0" w:afterAutospacing="0"/>
        <w:ind w:left="284" w:right="-229" w:hanging="284"/>
        <w:rPr>
          <w:rFonts w:ascii="Arial Narrow" w:hAnsi="Arial Narrow"/>
          <w:sz w:val="20"/>
          <w:szCs w:val="20"/>
        </w:rPr>
      </w:pPr>
      <w:r w:rsidRPr="00A46CF7">
        <w:rPr>
          <w:rFonts w:ascii="Arial Narrow" w:hAnsi="Arial Narrow"/>
          <w:sz w:val="20"/>
          <w:szCs w:val="20"/>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8) нравственное сознание и поведение на основе усвоения общечеловеческих ценностей;</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10) эстетическое отношение к миру, включая эстетику быта, научного и технического творчества, спорта, общественных отношений;</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15) ответственное отношение к созданию семьи на основе осознанного принятия ценностей семейной жизни.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 xml:space="preserve">8. </w:t>
      </w:r>
      <w:r w:rsidRPr="00A46CF7">
        <w:rPr>
          <w:rFonts w:ascii="Arial Narrow" w:hAnsi="Arial Narrow"/>
          <w:b/>
          <w:sz w:val="20"/>
          <w:szCs w:val="20"/>
        </w:rPr>
        <w:t>Метапредметные результаты</w:t>
      </w:r>
      <w:r w:rsidRPr="00A46CF7">
        <w:rPr>
          <w:rFonts w:ascii="Arial Narrow" w:hAnsi="Arial Narrow"/>
          <w:sz w:val="20"/>
          <w:szCs w:val="20"/>
        </w:rPr>
        <w:t xml:space="preserve"> освоения основной образовательной программы должны отражать:</w:t>
      </w:r>
    </w:p>
    <w:p w:rsidR="00B82861" w:rsidRPr="00A46CF7" w:rsidRDefault="00B82861" w:rsidP="004F5E7C">
      <w:pPr>
        <w:pStyle w:val="s1"/>
        <w:shd w:val="clear" w:color="auto" w:fill="FFFFFF"/>
        <w:spacing w:before="0" w:beforeAutospacing="0" w:after="0" w:afterAutospacing="0"/>
        <w:ind w:left="284" w:right="-229" w:hanging="284"/>
        <w:rPr>
          <w:rFonts w:ascii="Arial Narrow" w:hAnsi="Arial Narrow"/>
          <w:sz w:val="20"/>
          <w:szCs w:val="20"/>
        </w:rPr>
      </w:pPr>
      <w:r w:rsidRPr="00A46CF7">
        <w:rPr>
          <w:rFonts w:ascii="Arial Narrow" w:hAnsi="Arial Narrow"/>
          <w:sz w:val="20"/>
          <w:szCs w:val="20"/>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6) умение определять назначение и функции различных социальных институтов;</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7) умение самостоятельно оценивать и принимать решения, определяющие стратегию поведения, с учетом гражданских и нравственных ценностей;</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8) владение языковыми средствами - умение ясно, логично и точно излагать свою точку зрения, использовать адекватные языковые средства;</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 xml:space="preserve">9. </w:t>
      </w:r>
      <w:r w:rsidRPr="00A46CF7">
        <w:rPr>
          <w:rFonts w:ascii="Arial Narrow" w:hAnsi="Arial Narrow"/>
          <w:b/>
          <w:sz w:val="20"/>
          <w:szCs w:val="20"/>
        </w:rPr>
        <w:t>Предметные результаты</w:t>
      </w:r>
      <w:r w:rsidRPr="00A46CF7">
        <w:rPr>
          <w:rFonts w:ascii="Arial Narrow" w:hAnsi="Arial Narrow"/>
          <w:sz w:val="20"/>
          <w:szCs w:val="20"/>
        </w:rPr>
        <w:t xml:space="preserve"> освоения основной образовательной программы устанавливаются для учебных предметов на базовом и углубленном уровнях.</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B82861" w:rsidRPr="00A46CF7" w:rsidRDefault="00B82861" w:rsidP="00F46246">
      <w:pPr>
        <w:pStyle w:val="s1"/>
        <w:shd w:val="clear" w:color="auto" w:fill="FFFFFF"/>
        <w:spacing w:before="0" w:beforeAutospacing="0" w:after="0" w:afterAutospacing="0"/>
        <w:ind w:left="284" w:hanging="284"/>
        <w:rPr>
          <w:rFonts w:ascii="Arial Narrow" w:hAnsi="Arial Narrow"/>
          <w:sz w:val="20"/>
          <w:szCs w:val="20"/>
        </w:rPr>
      </w:pPr>
      <w:r w:rsidRPr="00A46CF7">
        <w:rPr>
          <w:rFonts w:ascii="Arial Narrow" w:hAnsi="Arial Narrow"/>
          <w:sz w:val="20"/>
          <w:szCs w:val="20"/>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B82861" w:rsidRPr="00A46CF7" w:rsidRDefault="00B82861" w:rsidP="008D35C3">
      <w:pPr>
        <w:pStyle w:val="s3"/>
        <w:shd w:val="clear" w:color="auto" w:fill="FFFFFF"/>
        <w:spacing w:before="0" w:beforeAutospacing="0" w:after="0" w:afterAutospacing="0"/>
        <w:jc w:val="right"/>
        <w:rPr>
          <w:rFonts w:ascii="Arial Narrow" w:hAnsi="Arial Narrow"/>
          <w:bCs/>
          <w:i/>
          <w:sz w:val="16"/>
          <w:szCs w:val="16"/>
        </w:rPr>
      </w:pPr>
      <w:r w:rsidRPr="00A46CF7">
        <w:rPr>
          <w:rFonts w:ascii="Arial Narrow" w:hAnsi="Arial Narrow"/>
          <w:bCs/>
          <w:i/>
          <w:sz w:val="16"/>
          <w:szCs w:val="16"/>
        </w:rPr>
        <w:t>Федеральный государственный образовательный стандарт среднего общего образования</w:t>
      </w:r>
    </w:p>
    <w:p w:rsidR="00B82861" w:rsidRPr="00A46CF7" w:rsidRDefault="00B82861" w:rsidP="008D35C3">
      <w:pPr>
        <w:pStyle w:val="s3"/>
        <w:shd w:val="clear" w:color="auto" w:fill="FFFFFF"/>
        <w:spacing w:before="0" w:beforeAutospacing="0" w:after="0" w:afterAutospacing="0"/>
        <w:jc w:val="right"/>
        <w:rPr>
          <w:rFonts w:ascii="Arial Narrow" w:hAnsi="Arial Narrow"/>
          <w:bCs/>
          <w:i/>
          <w:sz w:val="16"/>
          <w:szCs w:val="16"/>
        </w:rPr>
      </w:pPr>
      <w:r w:rsidRPr="00A46CF7">
        <w:rPr>
          <w:rFonts w:ascii="Arial Narrow" w:hAnsi="Arial Narrow"/>
          <w:bCs/>
          <w:i/>
          <w:sz w:val="16"/>
          <w:szCs w:val="16"/>
        </w:rPr>
        <w:t xml:space="preserve"> (утв.</w:t>
      </w:r>
      <w:r w:rsidRPr="00A46CF7">
        <w:rPr>
          <w:rStyle w:val="apple-converted-space"/>
          <w:rFonts w:ascii="Arial Narrow" w:hAnsi="Arial Narrow"/>
          <w:bCs/>
          <w:i/>
          <w:sz w:val="16"/>
          <w:szCs w:val="16"/>
        </w:rPr>
        <w:t> </w:t>
      </w:r>
      <w:hyperlink r:id="rId8" w:history="1">
        <w:r w:rsidRPr="00A46CF7">
          <w:rPr>
            <w:rStyle w:val="Hyperlink"/>
            <w:rFonts w:ascii="Arial Narrow" w:hAnsi="Arial Narrow"/>
            <w:bCs/>
            <w:i/>
            <w:color w:val="auto"/>
            <w:sz w:val="16"/>
            <w:szCs w:val="16"/>
          </w:rPr>
          <w:t>приказом</w:t>
        </w:r>
      </w:hyperlink>
      <w:r w:rsidRPr="00A46CF7">
        <w:rPr>
          <w:rStyle w:val="apple-converted-space"/>
          <w:rFonts w:ascii="Arial Narrow" w:hAnsi="Arial Narrow"/>
          <w:bCs/>
          <w:i/>
          <w:sz w:val="16"/>
          <w:szCs w:val="16"/>
        </w:rPr>
        <w:t> </w:t>
      </w:r>
      <w:r w:rsidRPr="00A46CF7">
        <w:rPr>
          <w:rFonts w:ascii="Arial Narrow" w:hAnsi="Arial Narrow"/>
          <w:bCs/>
          <w:i/>
          <w:sz w:val="16"/>
          <w:szCs w:val="16"/>
        </w:rPr>
        <w:t xml:space="preserve">Министерства образования и науки РФ от 17 мая 2012 г. N 413). </w:t>
      </w:r>
    </w:p>
    <w:p w:rsidR="00B82861" w:rsidRPr="00A46CF7" w:rsidRDefault="00B82861" w:rsidP="008D35C3">
      <w:pPr>
        <w:pStyle w:val="s3"/>
        <w:shd w:val="clear" w:color="auto" w:fill="FFFFFF"/>
        <w:spacing w:before="0" w:beforeAutospacing="0" w:after="0" w:afterAutospacing="0"/>
        <w:jc w:val="right"/>
        <w:rPr>
          <w:rFonts w:ascii="Arial Narrow" w:hAnsi="Arial Narrow"/>
          <w:i/>
          <w:sz w:val="16"/>
          <w:szCs w:val="16"/>
        </w:rPr>
      </w:pPr>
      <w:r w:rsidRPr="00A46CF7">
        <w:rPr>
          <w:rFonts w:ascii="Arial Narrow" w:hAnsi="Arial Narrow"/>
          <w:i/>
          <w:sz w:val="16"/>
          <w:szCs w:val="16"/>
        </w:rPr>
        <w:t xml:space="preserve">С изменениями и дополнениями от: 29 декабря 2014 г., 31 декабря 2015 г., 29 июня 2017 г. </w:t>
      </w:r>
    </w:p>
    <w:p w:rsidR="00B82861" w:rsidRDefault="00B82861" w:rsidP="00AC22B5">
      <w:pPr>
        <w:pStyle w:val="s1"/>
        <w:shd w:val="clear" w:color="auto" w:fill="FFFFFF"/>
        <w:spacing w:before="0" w:beforeAutospacing="0" w:after="0" w:afterAutospacing="0"/>
        <w:ind w:left="284" w:right="-108" w:hanging="284"/>
        <w:jc w:val="right"/>
        <w:rPr>
          <w:rFonts w:ascii="Arial Narrow" w:hAnsi="Arial Narrow"/>
          <w:sz w:val="20"/>
          <w:szCs w:val="20"/>
          <w:shd w:val="clear" w:color="auto" w:fill="FFFFFF"/>
        </w:rPr>
      </w:pPr>
    </w:p>
    <w:p w:rsidR="00B82861" w:rsidRDefault="00B82861" w:rsidP="00AC22B5">
      <w:pPr>
        <w:pStyle w:val="s1"/>
        <w:shd w:val="clear" w:color="auto" w:fill="FFFFFF"/>
        <w:spacing w:before="0" w:beforeAutospacing="0" w:after="0" w:afterAutospacing="0"/>
        <w:ind w:left="284" w:right="-108" w:hanging="284"/>
        <w:jc w:val="right"/>
        <w:rPr>
          <w:rFonts w:ascii="Arial Narrow" w:hAnsi="Arial Narrow"/>
          <w:sz w:val="20"/>
          <w:szCs w:val="20"/>
          <w:shd w:val="clear" w:color="auto" w:fill="FFFFFF"/>
        </w:rPr>
      </w:pPr>
    </w:p>
    <w:p w:rsidR="00B82861" w:rsidRDefault="00B82861" w:rsidP="00AC22B5">
      <w:pPr>
        <w:pStyle w:val="s1"/>
        <w:shd w:val="clear" w:color="auto" w:fill="FFFFFF"/>
        <w:spacing w:before="0" w:beforeAutospacing="0" w:after="0" w:afterAutospacing="0"/>
        <w:ind w:left="284" w:right="-108" w:hanging="284"/>
        <w:jc w:val="right"/>
        <w:rPr>
          <w:rFonts w:ascii="Arial Narrow" w:hAnsi="Arial Narrow"/>
          <w:sz w:val="20"/>
          <w:szCs w:val="20"/>
          <w:shd w:val="clear" w:color="auto" w:fill="FFFFFF"/>
        </w:rPr>
      </w:pPr>
    </w:p>
    <w:p w:rsidR="00B82861" w:rsidRDefault="00B82861" w:rsidP="00AC22B5">
      <w:pPr>
        <w:pStyle w:val="s1"/>
        <w:shd w:val="clear" w:color="auto" w:fill="FFFFFF"/>
        <w:spacing w:before="0" w:beforeAutospacing="0" w:after="0" w:afterAutospacing="0"/>
        <w:ind w:left="284" w:right="-108" w:hanging="284"/>
        <w:jc w:val="right"/>
        <w:rPr>
          <w:rFonts w:ascii="Arial Narrow" w:hAnsi="Arial Narrow"/>
          <w:sz w:val="20"/>
          <w:szCs w:val="20"/>
          <w:shd w:val="clear" w:color="auto" w:fill="FFFFFF"/>
        </w:rPr>
      </w:pPr>
    </w:p>
    <w:p w:rsidR="00B82861" w:rsidRDefault="00B82861" w:rsidP="00AC22B5">
      <w:pPr>
        <w:pStyle w:val="s1"/>
        <w:shd w:val="clear" w:color="auto" w:fill="FFFFFF"/>
        <w:spacing w:before="0" w:beforeAutospacing="0" w:after="0" w:afterAutospacing="0"/>
        <w:ind w:left="284" w:right="-108" w:hanging="284"/>
        <w:jc w:val="right"/>
        <w:rPr>
          <w:rFonts w:ascii="Arial Narrow" w:hAnsi="Arial Narrow"/>
          <w:sz w:val="20"/>
          <w:szCs w:val="20"/>
          <w:shd w:val="clear" w:color="auto" w:fill="FFFFFF"/>
        </w:rPr>
      </w:pPr>
    </w:p>
    <w:p w:rsidR="00B82861" w:rsidRPr="00A46CF7" w:rsidRDefault="00B82861" w:rsidP="00AC22B5">
      <w:pPr>
        <w:pStyle w:val="s1"/>
        <w:shd w:val="clear" w:color="auto" w:fill="FFFFFF"/>
        <w:spacing w:before="0" w:beforeAutospacing="0" w:after="0" w:afterAutospacing="0"/>
        <w:ind w:left="284" w:right="-108" w:hanging="284"/>
        <w:jc w:val="right"/>
        <w:rPr>
          <w:rFonts w:ascii="Arial Narrow" w:hAnsi="Arial Narrow"/>
          <w:sz w:val="20"/>
          <w:szCs w:val="20"/>
          <w:shd w:val="clear" w:color="auto" w:fill="FFFFFF"/>
        </w:rPr>
      </w:pPr>
      <w:r w:rsidRPr="00A46CF7">
        <w:rPr>
          <w:rFonts w:ascii="Arial Narrow" w:hAnsi="Arial Narrow"/>
          <w:sz w:val="20"/>
          <w:szCs w:val="20"/>
          <w:shd w:val="clear" w:color="auto" w:fill="FFFFFF"/>
        </w:rPr>
        <w:t>ПРИЛОЖЕНИЕ 2</w:t>
      </w:r>
    </w:p>
    <w:p w:rsidR="00B82861" w:rsidRPr="00A46CF7" w:rsidRDefault="00B82861" w:rsidP="00AC22B5">
      <w:pPr>
        <w:pStyle w:val="s1"/>
        <w:shd w:val="clear" w:color="auto" w:fill="FFFFFF"/>
        <w:spacing w:before="0" w:beforeAutospacing="0" w:after="0" w:afterAutospacing="0"/>
        <w:ind w:left="284" w:right="-108" w:hanging="284"/>
        <w:jc w:val="center"/>
        <w:rPr>
          <w:rFonts w:ascii="Arial Narrow" w:hAnsi="Arial Narrow"/>
          <w:b/>
          <w:sz w:val="20"/>
          <w:szCs w:val="20"/>
          <w:shd w:val="clear" w:color="auto" w:fill="FFFFFF"/>
        </w:rPr>
      </w:pPr>
      <w:r w:rsidRPr="00A46CF7">
        <w:rPr>
          <w:rFonts w:ascii="Arial Narrow" w:hAnsi="Arial Narrow"/>
          <w:b/>
          <w:sz w:val="20"/>
          <w:szCs w:val="20"/>
          <w:shd w:val="clear" w:color="auto" w:fill="FFFFFF"/>
        </w:rPr>
        <w:t xml:space="preserve">Закон об образовании. </w:t>
      </w:r>
    </w:p>
    <w:p w:rsidR="00B82861" w:rsidRPr="00A46CF7" w:rsidRDefault="00B82861" w:rsidP="0032646C">
      <w:pPr>
        <w:pStyle w:val="s1"/>
        <w:shd w:val="clear" w:color="auto" w:fill="FFFFFF"/>
        <w:spacing w:before="0" w:beforeAutospacing="0" w:after="0" w:afterAutospacing="0"/>
        <w:ind w:left="284" w:right="-108" w:hanging="284"/>
        <w:rPr>
          <w:rFonts w:ascii="Arial Narrow" w:hAnsi="Arial Narrow"/>
          <w:b/>
          <w:bCs/>
          <w:sz w:val="20"/>
          <w:szCs w:val="20"/>
          <w:shd w:val="clear" w:color="auto" w:fill="FFFFFF"/>
        </w:rPr>
      </w:pPr>
      <w:r w:rsidRPr="00A46CF7">
        <w:rPr>
          <w:rFonts w:ascii="Arial Narrow" w:hAnsi="Arial Narrow"/>
          <w:b/>
          <w:bCs/>
          <w:sz w:val="20"/>
          <w:szCs w:val="20"/>
          <w:shd w:val="clear" w:color="auto" w:fill="FFFFFF"/>
        </w:rPr>
        <w:t xml:space="preserve">Глава 2. Система образования.   </w:t>
      </w:r>
    </w:p>
    <w:p w:rsidR="00B82861" w:rsidRPr="00A46CF7" w:rsidRDefault="00B82861" w:rsidP="0032646C">
      <w:pPr>
        <w:pStyle w:val="s1"/>
        <w:shd w:val="clear" w:color="auto" w:fill="FFFFFF"/>
        <w:spacing w:before="0" w:beforeAutospacing="0" w:after="0" w:afterAutospacing="0"/>
        <w:ind w:left="284" w:right="-108" w:hanging="284"/>
        <w:rPr>
          <w:rFonts w:ascii="Arial Narrow" w:hAnsi="Arial Narrow"/>
          <w:b/>
          <w:bCs/>
          <w:sz w:val="20"/>
          <w:szCs w:val="20"/>
          <w:shd w:val="clear" w:color="auto" w:fill="FFFFFF"/>
        </w:rPr>
      </w:pPr>
      <w:r w:rsidRPr="00A46CF7">
        <w:rPr>
          <w:rStyle w:val="s10"/>
          <w:rFonts w:ascii="Arial Narrow" w:hAnsi="Arial Narrow"/>
          <w:b/>
          <w:bCs/>
          <w:sz w:val="20"/>
          <w:szCs w:val="20"/>
          <w:shd w:val="clear" w:color="auto" w:fill="FFFFFF"/>
        </w:rPr>
        <w:t>Статья 12</w:t>
      </w:r>
      <w:r w:rsidRPr="00A46CF7">
        <w:rPr>
          <w:rFonts w:ascii="Arial Narrow" w:hAnsi="Arial Narrow"/>
          <w:b/>
          <w:bCs/>
          <w:sz w:val="20"/>
          <w:szCs w:val="20"/>
          <w:shd w:val="clear" w:color="auto" w:fill="FFFFFF"/>
        </w:rPr>
        <w:t>. Образовательные программы</w:t>
      </w:r>
    </w:p>
    <w:p w:rsidR="00B82861" w:rsidRPr="00A46CF7" w:rsidRDefault="00B82861" w:rsidP="0032646C">
      <w:pPr>
        <w:pStyle w:val="s1"/>
        <w:shd w:val="clear" w:color="auto" w:fill="FFFFFF"/>
        <w:spacing w:before="0" w:beforeAutospacing="0" w:after="0" w:afterAutospacing="0" w:line="270" w:lineRule="atLeast"/>
        <w:ind w:left="284" w:right="-108" w:hanging="284"/>
        <w:rPr>
          <w:rFonts w:ascii="Arial Narrow" w:hAnsi="Arial Narrow"/>
          <w:sz w:val="20"/>
          <w:szCs w:val="20"/>
        </w:rPr>
      </w:pPr>
      <w:r w:rsidRPr="00A46CF7">
        <w:rPr>
          <w:rFonts w:ascii="Arial Narrow" w:hAnsi="Arial Narrow"/>
          <w:sz w:val="20"/>
          <w:szCs w:val="20"/>
        </w:rPr>
        <w:t>4. К дополнительным образовательным программам относятся:</w:t>
      </w:r>
    </w:p>
    <w:p w:rsidR="00B82861" w:rsidRPr="00A46CF7" w:rsidRDefault="00B82861" w:rsidP="0032646C">
      <w:pPr>
        <w:pStyle w:val="s1"/>
        <w:shd w:val="clear" w:color="auto" w:fill="FFFFFF"/>
        <w:spacing w:before="0" w:beforeAutospacing="0" w:after="0" w:afterAutospacing="0" w:line="270" w:lineRule="atLeast"/>
        <w:ind w:left="284" w:right="-108" w:hanging="284"/>
        <w:rPr>
          <w:rFonts w:ascii="Arial Narrow" w:hAnsi="Arial Narrow"/>
          <w:sz w:val="20"/>
          <w:szCs w:val="20"/>
        </w:rPr>
      </w:pPr>
      <w:r w:rsidRPr="00A46CF7">
        <w:rPr>
          <w:rFonts w:ascii="Arial Narrow" w:hAnsi="Arial Narrow"/>
          <w:sz w:val="20"/>
          <w:szCs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профессиональные программы </w:t>
      </w:r>
    </w:p>
    <w:p w:rsidR="00B82861" w:rsidRPr="00A46CF7" w:rsidRDefault="00B82861" w:rsidP="0032646C">
      <w:pPr>
        <w:spacing w:after="0" w:line="240" w:lineRule="auto"/>
        <w:ind w:left="284" w:right="-108" w:hanging="284"/>
        <w:rPr>
          <w:rFonts w:ascii="Arial Narrow" w:hAnsi="Arial Narrow"/>
          <w:b/>
          <w:sz w:val="20"/>
          <w:szCs w:val="20"/>
        </w:rPr>
      </w:pPr>
      <w:r w:rsidRPr="00A46CF7">
        <w:rPr>
          <w:rFonts w:ascii="Arial Narrow" w:hAnsi="Arial Narrow"/>
          <w:b/>
          <w:sz w:val="20"/>
          <w:szCs w:val="20"/>
        </w:rPr>
        <w:t>Глава 10. Дополнительное образование</w:t>
      </w:r>
    </w:p>
    <w:p w:rsidR="00B82861" w:rsidRPr="00A46CF7" w:rsidRDefault="00B82861" w:rsidP="0032646C">
      <w:pPr>
        <w:spacing w:after="0" w:line="240" w:lineRule="auto"/>
        <w:ind w:left="284" w:right="-108" w:hanging="284"/>
        <w:rPr>
          <w:rFonts w:ascii="Arial Narrow" w:hAnsi="Arial Narrow"/>
          <w:b/>
          <w:sz w:val="20"/>
          <w:szCs w:val="20"/>
        </w:rPr>
      </w:pPr>
      <w:r w:rsidRPr="00A46CF7">
        <w:rPr>
          <w:rFonts w:ascii="Arial Narrow" w:hAnsi="Arial Narrow"/>
          <w:b/>
          <w:sz w:val="20"/>
          <w:szCs w:val="20"/>
        </w:rPr>
        <w:t>Статья 75. Дополнительное образование детей и взрослых</w:t>
      </w:r>
    </w:p>
    <w:p w:rsidR="00B82861" w:rsidRPr="00A46CF7" w:rsidRDefault="00B82861" w:rsidP="0032646C">
      <w:pPr>
        <w:spacing w:after="0" w:line="240" w:lineRule="auto"/>
        <w:ind w:left="284" w:right="-108" w:hanging="284"/>
        <w:rPr>
          <w:rFonts w:ascii="Arial Narrow" w:hAnsi="Arial Narrow"/>
          <w:sz w:val="20"/>
          <w:szCs w:val="20"/>
        </w:rPr>
      </w:pPr>
      <w:r w:rsidRPr="00A46CF7">
        <w:rPr>
          <w:rFonts w:ascii="Arial Narrow" w:hAnsi="Arial Narrow"/>
          <w:sz w:val="20"/>
          <w:szCs w:val="20"/>
        </w:rPr>
        <w:t xml:space="preserve">1. Дополнительное образование детей и взрослых направлено на формирование и развитие творческих способностей детей и взрослых, </w:t>
      </w:r>
      <w:r w:rsidRPr="00A46CF7">
        <w:rPr>
          <w:rFonts w:ascii="Arial Narrow" w:hAnsi="Arial Narrow"/>
          <w:b/>
          <w:sz w:val="20"/>
          <w:szCs w:val="20"/>
        </w:rPr>
        <w:t>удовлетворение их индивидуальных потребностей в интеллектуальном, нравственном и физическом совершенствовании</w:t>
      </w:r>
      <w:r w:rsidRPr="00A46CF7">
        <w:rPr>
          <w:rFonts w:ascii="Arial Narrow" w:hAnsi="Arial Narrow"/>
          <w:sz w:val="20"/>
          <w:szCs w:val="20"/>
        </w:rPr>
        <w:t xml:space="preserve">, формирование культуры здорового и безопасного образа жизни, укрепление здоровья, а также на организацию их свободного времени. </w:t>
      </w:r>
      <w:r w:rsidRPr="00A46CF7">
        <w:rPr>
          <w:rFonts w:ascii="Arial Narrow" w:hAnsi="Arial Narrow"/>
          <w:b/>
          <w:sz w:val="20"/>
          <w:szCs w:val="20"/>
        </w:rPr>
        <w:t>Дополнительное образование детей обеспечивает их адаптацию к жизни в обществе, профессиональную ориентацию</w:t>
      </w:r>
      <w:r w:rsidRPr="00A46CF7">
        <w:rPr>
          <w:rFonts w:ascii="Arial Narrow" w:hAnsi="Arial Narrow"/>
          <w:sz w:val="20"/>
          <w:szCs w:val="20"/>
        </w:rPr>
        <w:t>,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82861" w:rsidRPr="00A46CF7" w:rsidRDefault="00B82861" w:rsidP="0032646C">
      <w:pPr>
        <w:spacing w:after="0" w:line="240" w:lineRule="auto"/>
        <w:ind w:left="284" w:right="-108" w:hanging="284"/>
        <w:rPr>
          <w:rFonts w:ascii="Arial Narrow" w:hAnsi="Arial Narrow"/>
          <w:sz w:val="20"/>
          <w:szCs w:val="20"/>
        </w:rPr>
      </w:pPr>
      <w:r w:rsidRPr="00A46CF7">
        <w:rPr>
          <w:rFonts w:ascii="Arial Narrow" w:hAnsi="Arial Narrow"/>
          <w:sz w:val="20"/>
          <w:szCs w:val="20"/>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82861" w:rsidRPr="00A46CF7" w:rsidRDefault="00B82861" w:rsidP="0032646C">
      <w:pPr>
        <w:spacing w:after="0" w:line="240" w:lineRule="auto"/>
        <w:ind w:left="284" w:right="-108" w:hanging="284"/>
        <w:rPr>
          <w:rFonts w:ascii="Arial Narrow" w:hAnsi="Arial Narrow"/>
          <w:sz w:val="20"/>
          <w:szCs w:val="20"/>
        </w:rPr>
      </w:pPr>
      <w:r w:rsidRPr="00A46CF7">
        <w:rPr>
          <w:rFonts w:ascii="Arial Narrow" w:hAnsi="Arial Narrow"/>
          <w:sz w:val="20"/>
          <w:szCs w:val="20"/>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82861" w:rsidRPr="00A46CF7" w:rsidRDefault="00B82861" w:rsidP="0032646C">
      <w:pPr>
        <w:spacing w:after="0" w:line="240" w:lineRule="auto"/>
        <w:ind w:left="284" w:right="-108" w:hanging="284"/>
        <w:rPr>
          <w:rFonts w:ascii="Arial Narrow" w:hAnsi="Arial Narrow"/>
          <w:sz w:val="20"/>
          <w:szCs w:val="20"/>
        </w:rPr>
      </w:pPr>
      <w:r w:rsidRPr="00A46CF7">
        <w:rPr>
          <w:rFonts w:ascii="Arial Narrow" w:hAnsi="Arial Narrow"/>
          <w:sz w:val="20"/>
          <w:szCs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p>
    <w:p w:rsidR="00B82861" w:rsidRPr="00A46CF7" w:rsidRDefault="00B82861" w:rsidP="00DE334F">
      <w:pPr>
        <w:pStyle w:val="s3"/>
        <w:shd w:val="clear" w:color="auto" w:fill="FFFFFF"/>
        <w:spacing w:before="0" w:beforeAutospacing="0" w:after="0" w:afterAutospacing="0"/>
        <w:ind w:left="-142" w:hanging="284"/>
        <w:jc w:val="right"/>
        <w:rPr>
          <w:rFonts w:ascii="Arial Narrow" w:hAnsi="Arial Narrow" w:cs="Arial"/>
          <w:bCs/>
          <w:sz w:val="20"/>
          <w:szCs w:val="20"/>
        </w:rPr>
      </w:pPr>
    </w:p>
    <w:p w:rsidR="00B82861" w:rsidRPr="00A46CF7" w:rsidRDefault="00B82861" w:rsidP="008D35C3">
      <w:pPr>
        <w:pStyle w:val="s3"/>
        <w:shd w:val="clear" w:color="auto" w:fill="FFFFFF"/>
        <w:spacing w:before="0" w:beforeAutospacing="0" w:after="0" w:afterAutospacing="0"/>
        <w:ind w:left="-142" w:firstLine="851"/>
        <w:jc w:val="right"/>
        <w:rPr>
          <w:rFonts w:ascii="Arial Narrow" w:hAnsi="Arial Narrow"/>
          <w:bCs/>
          <w:sz w:val="16"/>
          <w:szCs w:val="16"/>
          <w:shd w:val="clear" w:color="auto" w:fill="FFFFFF"/>
        </w:rPr>
      </w:pPr>
      <w:hyperlink r:id="rId9" w:history="1">
        <w:r w:rsidRPr="00A46CF7">
          <w:rPr>
            <w:rStyle w:val="Hyperlink"/>
            <w:rFonts w:ascii="Arial Narrow" w:hAnsi="Arial Narrow" w:cs="Arial"/>
            <w:bCs/>
            <w:color w:val="auto"/>
            <w:sz w:val="16"/>
            <w:szCs w:val="16"/>
            <w:u w:val="none"/>
          </w:rPr>
          <w:t>Федеральный закон от 29 декабря 2012 г. N 273-ФЗ "Об образовании в Российской Федерации" (с изменениями и дополнениями)</w:t>
        </w:r>
      </w:hyperlink>
      <w:r w:rsidRPr="00A46CF7">
        <w:rPr>
          <w:rFonts w:ascii="Arial Narrow" w:hAnsi="Arial Narrow"/>
          <w:bCs/>
          <w:sz w:val="16"/>
          <w:szCs w:val="16"/>
          <w:shd w:val="clear" w:color="auto" w:fill="FFFFFF"/>
        </w:rPr>
        <w:t xml:space="preserve">   </w:t>
      </w:r>
    </w:p>
    <w:p w:rsidR="00B82861" w:rsidRDefault="00B82861" w:rsidP="00532BB1">
      <w:pPr>
        <w:tabs>
          <w:tab w:val="left" w:pos="2592"/>
        </w:tabs>
        <w:rPr>
          <w:rFonts w:ascii="Arial Narrow" w:hAnsi="Arial Narrow"/>
          <w:sz w:val="24"/>
          <w:szCs w:val="24"/>
        </w:rPr>
      </w:pPr>
      <w:r>
        <w:rPr>
          <w:rFonts w:ascii="Arial Narrow" w:hAnsi="Arial Narrow"/>
          <w:sz w:val="24"/>
          <w:szCs w:val="24"/>
        </w:rPr>
        <w:tab/>
      </w:r>
    </w:p>
    <w:p w:rsidR="00B82861" w:rsidRDefault="00B82861" w:rsidP="00532BB1">
      <w:pPr>
        <w:tabs>
          <w:tab w:val="left" w:pos="2592"/>
        </w:tabs>
        <w:rPr>
          <w:rFonts w:ascii="Arial Narrow" w:hAnsi="Arial Narrow"/>
          <w:sz w:val="24"/>
          <w:szCs w:val="24"/>
        </w:rPr>
      </w:pPr>
    </w:p>
    <w:p w:rsidR="00B82861" w:rsidRDefault="00B82861" w:rsidP="00532BB1">
      <w:pPr>
        <w:tabs>
          <w:tab w:val="left" w:pos="2592"/>
        </w:tabs>
        <w:rPr>
          <w:rFonts w:ascii="Arial Narrow" w:hAnsi="Arial Narrow"/>
          <w:sz w:val="24"/>
          <w:szCs w:val="24"/>
        </w:rPr>
      </w:pPr>
    </w:p>
    <w:p w:rsidR="00B82861" w:rsidRDefault="00B82861" w:rsidP="00532BB1">
      <w:pPr>
        <w:tabs>
          <w:tab w:val="left" w:pos="2592"/>
        </w:tabs>
        <w:rPr>
          <w:rFonts w:ascii="Arial Narrow" w:hAnsi="Arial Narrow"/>
          <w:sz w:val="24"/>
          <w:szCs w:val="24"/>
        </w:rPr>
      </w:pPr>
    </w:p>
    <w:p w:rsidR="00B82861" w:rsidRDefault="00B82861" w:rsidP="00532BB1">
      <w:pPr>
        <w:tabs>
          <w:tab w:val="left" w:pos="2592"/>
        </w:tabs>
        <w:rPr>
          <w:rFonts w:ascii="Arial Narrow" w:hAnsi="Arial Narrow"/>
          <w:sz w:val="24"/>
          <w:szCs w:val="24"/>
        </w:rPr>
      </w:pPr>
    </w:p>
    <w:p w:rsidR="00B82861" w:rsidRPr="006051AF" w:rsidRDefault="00B82861" w:rsidP="00532BB1">
      <w:pPr>
        <w:spacing w:after="0" w:line="240" w:lineRule="auto"/>
        <w:ind w:left="-142" w:hanging="284"/>
        <w:jc w:val="center"/>
        <w:rPr>
          <w:rFonts w:ascii="Arial Narrow" w:hAnsi="Arial Narrow"/>
          <w:b/>
          <w:sz w:val="24"/>
          <w:szCs w:val="24"/>
        </w:rPr>
      </w:pPr>
      <w:r w:rsidRPr="006051AF">
        <w:rPr>
          <w:rFonts w:ascii="Arial Narrow" w:hAnsi="Arial Narrow"/>
          <w:b/>
          <w:sz w:val="24"/>
          <w:szCs w:val="24"/>
        </w:rPr>
        <w:t>Работа с понятиями</w:t>
      </w:r>
    </w:p>
    <w:tbl>
      <w:tblPr>
        <w:tblW w:w="7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5245"/>
      </w:tblGrid>
      <w:tr w:rsidR="00B82861" w:rsidRPr="0020323B" w:rsidTr="005F0152">
        <w:trPr>
          <w:trHeight w:val="306"/>
        </w:trPr>
        <w:tc>
          <w:tcPr>
            <w:tcW w:w="1985" w:type="dxa"/>
          </w:tcPr>
          <w:p w:rsidR="00B82861" w:rsidRPr="0020323B" w:rsidRDefault="00B82861" w:rsidP="005F0152">
            <w:pPr>
              <w:pStyle w:val="s3"/>
              <w:spacing w:before="0" w:beforeAutospacing="0" w:after="0" w:afterAutospacing="0"/>
              <w:jc w:val="right"/>
              <w:rPr>
                <w:rFonts w:ascii="Arial Narrow" w:hAnsi="Arial Narrow"/>
                <w:bCs/>
                <w:i/>
              </w:rPr>
            </w:pPr>
          </w:p>
        </w:tc>
        <w:tc>
          <w:tcPr>
            <w:tcW w:w="5245" w:type="dxa"/>
          </w:tcPr>
          <w:p w:rsidR="00B82861" w:rsidRPr="0020323B" w:rsidRDefault="00B82861" w:rsidP="005F0152">
            <w:pPr>
              <w:pStyle w:val="s3"/>
              <w:spacing w:before="0" w:beforeAutospacing="0" w:after="0" w:afterAutospacing="0"/>
              <w:rPr>
                <w:rFonts w:ascii="Arial Narrow" w:hAnsi="Arial Narrow"/>
                <w:bCs/>
                <w:i/>
              </w:rPr>
            </w:pPr>
            <w:r w:rsidRPr="0020323B">
              <w:rPr>
                <w:rFonts w:ascii="Arial Narrow" w:hAnsi="Arial Narrow"/>
                <w:bCs/>
                <w:i/>
              </w:rPr>
              <w:t>Дайте толкование понятий</w:t>
            </w:r>
          </w:p>
        </w:tc>
      </w:tr>
      <w:tr w:rsidR="00B82861" w:rsidRPr="0020323B" w:rsidTr="005F0152">
        <w:trPr>
          <w:trHeight w:val="1021"/>
        </w:trPr>
        <w:tc>
          <w:tcPr>
            <w:tcW w:w="1985" w:type="dxa"/>
            <w:vAlign w:val="center"/>
          </w:tcPr>
          <w:p w:rsidR="00B82861" w:rsidRPr="0020323B" w:rsidRDefault="00B82861" w:rsidP="005F0152">
            <w:pPr>
              <w:pStyle w:val="ListParagraph"/>
              <w:numPr>
                <w:ilvl w:val="0"/>
                <w:numId w:val="10"/>
              </w:numPr>
              <w:tabs>
                <w:tab w:val="left" w:pos="318"/>
              </w:tabs>
              <w:spacing w:after="0" w:line="240" w:lineRule="auto"/>
              <w:ind w:left="0" w:firstLine="0"/>
              <w:rPr>
                <w:rFonts w:ascii="Arial Narrow" w:hAnsi="Arial Narrow"/>
                <w:b/>
                <w:sz w:val="24"/>
                <w:szCs w:val="24"/>
                <w:lang w:eastAsia="ru-RU"/>
              </w:rPr>
            </w:pPr>
            <w:r w:rsidRPr="0020323B">
              <w:rPr>
                <w:rFonts w:ascii="Arial Narrow" w:hAnsi="Arial Narrow"/>
                <w:b/>
                <w:sz w:val="24"/>
                <w:szCs w:val="24"/>
                <w:lang w:eastAsia="ru-RU"/>
              </w:rPr>
              <w:t xml:space="preserve">Что такое система? </w:t>
            </w:r>
          </w:p>
          <w:p w:rsidR="00B82861" w:rsidRPr="0020323B" w:rsidRDefault="00B82861" w:rsidP="005F0152">
            <w:pPr>
              <w:pStyle w:val="ListParagraph"/>
              <w:spacing w:after="0" w:line="240" w:lineRule="auto"/>
              <w:ind w:left="0"/>
              <w:rPr>
                <w:rFonts w:ascii="Arial Narrow" w:hAnsi="Arial Narrow"/>
                <w:b/>
                <w:sz w:val="24"/>
                <w:szCs w:val="24"/>
                <w:lang w:eastAsia="ru-RU"/>
              </w:rPr>
            </w:pPr>
            <w:r w:rsidRPr="0020323B">
              <w:rPr>
                <w:rFonts w:ascii="Arial Narrow" w:hAnsi="Arial Narrow"/>
                <w:b/>
                <w:sz w:val="24"/>
                <w:szCs w:val="24"/>
                <w:lang w:eastAsia="ru-RU"/>
              </w:rPr>
              <w:t>Её признаки.</w:t>
            </w:r>
          </w:p>
        </w:tc>
        <w:tc>
          <w:tcPr>
            <w:tcW w:w="5245" w:type="dxa"/>
          </w:tcPr>
          <w:p w:rsidR="00B82861" w:rsidRPr="0020323B" w:rsidRDefault="00B82861" w:rsidP="005F0152">
            <w:pPr>
              <w:spacing w:after="0" w:line="240" w:lineRule="auto"/>
              <w:ind w:left="175" w:right="-87" w:hanging="175"/>
              <w:rPr>
                <w:rFonts w:ascii="Arial Narrow" w:hAnsi="Arial Narrow" w:cs="Arial"/>
                <w:b/>
                <w:color w:val="000000"/>
                <w:sz w:val="24"/>
                <w:szCs w:val="24"/>
                <w:lang w:eastAsia="ru-RU"/>
              </w:rPr>
            </w:pPr>
            <w:r w:rsidRPr="0020323B">
              <w:rPr>
                <w:rFonts w:ascii="Arial Narrow" w:hAnsi="Arial Narrow" w:cs="Arial"/>
                <w:b/>
                <w:color w:val="000000"/>
                <w:sz w:val="24"/>
                <w:szCs w:val="24"/>
                <w:lang w:eastAsia="ru-RU"/>
              </w:rPr>
              <w:t xml:space="preserve">совокупность взаимосвязанных элементов (компонентов), имеющая выход (цель), </w:t>
            </w:r>
          </w:p>
          <w:p w:rsidR="00B82861" w:rsidRPr="0020323B" w:rsidRDefault="00B82861" w:rsidP="005F0152">
            <w:pPr>
              <w:tabs>
                <w:tab w:val="left" w:pos="426"/>
              </w:tabs>
              <w:spacing w:after="0" w:line="240" w:lineRule="auto"/>
              <w:ind w:left="284" w:right="55" w:firstLine="2302"/>
              <w:rPr>
                <w:rFonts w:ascii="Arial Narrow" w:hAnsi="Arial Narrow" w:cs="Arial"/>
                <w:b/>
                <w:color w:val="000000"/>
                <w:sz w:val="24"/>
                <w:szCs w:val="24"/>
                <w:lang w:eastAsia="ru-RU"/>
              </w:rPr>
            </w:pPr>
            <w:r w:rsidRPr="0020323B">
              <w:rPr>
                <w:rFonts w:ascii="Arial Narrow" w:hAnsi="Arial Narrow" w:cs="Arial"/>
                <w:b/>
                <w:color w:val="000000"/>
                <w:sz w:val="24"/>
                <w:szCs w:val="24"/>
                <w:lang w:eastAsia="ru-RU"/>
              </w:rPr>
              <w:t xml:space="preserve"> вход (ресурсы), </w:t>
            </w:r>
          </w:p>
          <w:p w:rsidR="00B82861" w:rsidRPr="0020323B" w:rsidRDefault="00B82861" w:rsidP="005F0152">
            <w:pPr>
              <w:tabs>
                <w:tab w:val="left" w:pos="426"/>
              </w:tabs>
              <w:spacing w:after="0" w:line="240" w:lineRule="auto"/>
              <w:ind w:left="284" w:right="-108" w:firstLine="2302"/>
              <w:rPr>
                <w:rFonts w:ascii="Arial Narrow" w:hAnsi="Arial Narrow" w:cs="Arial"/>
                <w:b/>
                <w:color w:val="000000"/>
                <w:sz w:val="24"/>
                <w:szCs w:val="24"/>
                <w:lang w:eastAsia="ru-RU"/>
              </w:rPr>
            </w:pPr>
            <w:r w:rsidRPr="0020323B">
              <w:rPr>
                <w:rFonts w:ascii="Arial Narrow" w:hAnsi="Arial Narrow" w:cs="Arial"/>
                <w:b/>
                <w:color w:val="000000"/>
                <w:sz w:val="24"/>
                <w:szCs w:val="24"/>
                <w:lang w:eastAsia="ru-RU"/>
              </w:rPr>
              <w:t xml:space="preserve"> связь с внешней средой,</w:t>
            </w:r>
          </w:p>
          <w:p w:rsidR="00B82861" w:rsidRPr="0020323B" w:rsidRDefault="00B82861" w:rsidP="005F0152">
            <w:pPr>
              <w:tabs>
                <w:tab w:val="left" w:pos="426"/>
              </w:tabs>
              <w:spacing w:after="0" w:line="240" w:lineRule="auto"/>
              <w:ind w:left="284" w:right="-108" w:firstLine="2302"/>
              <w:rPr>
                <w:rFonts w:ascii="Arial Narrow" w:hAnsi="Arial Narrow" w:cs="Arial"/>
                <w:b/>
                <w:color w:val="000000"/>
                <w:sz w:val="24"/>
                <w:szCs w:val="24"/>
                <w:lang w:eastAsia="ru-RU"/>
              </w:rPr>
            </w:pPr>
            <w:r w:rsidRPr="0020323B">
              <w:rPr>
                <w:rFonts w:ascii="Arial Narrow" w:hAnsi="Arial Narrow" w:cs="Arial"/>
                <w:b/>
                <w:color w:val="000000"/>
                <w:sz w:val="24"/>
                <w:szCs w:val="24"/>
                <w:lang w:eastAsia="ru-RU"/>
              </w:rPr>
              <w:t xml:space="preserve"> обратную связь.</w:t>
            </w:r>
            <w:r w:rsidRPr="0020323B">
              <w:rPr>
                <w:rFonts w:ascii="Arial Narrow" w:hAnsi="Arial Narrow" w:cs="Arial"/>
                <w:color w:val="000000"/>
                <w:sz w:val="24"/>
                <w:szCs w:val="24"/>
                <w:lang w:eastAsia="ru-RU"/>
              </w:rPr>
              <w:t xml:space="preserve"> </w:t>
            </w:r>
          </w:p>
        </w:tc>
      </w:tr>
      <w:tr w:rsidR="00B82861" w:rsidRPr="0020323B" w:rsidTr="005F0152">
        <w:trPr>
          <w:trHeight w:val="1021"/>
        </w:trPr>
        <w:tc>
          <w:tcPr>
            <w:tcW w:w="1985" w:type="dxa"/>
            <w:vAlign w:val="center"/>
          </w:tcPr>
          <w:p w:rsidR="00B82861" w:rsidRPr="0020323B" w:rsidRDefault="00B82861" w:rsidP="005F0152">
            <w:pPr>
              <w:pStyle w:val="ListParagraph"/>
              <w:numPr>
                <w:ilvl w:val="0"/>
                <w:numId w:val="10"/>
              </w:numPr>
              <w:tabs>
                <w:tab w:val="left" w:pos="318"/>
              </w:tabs>
              <w:spacing w:after="0" w:line="240" w:lineRule="auto"/>
              <w:ind w:left="0" w:right="-108" w:firstLine="0"/>
              <w:rPr>
                <w:rFonts w:ascii="Arial Narrow" w:hAnsi="Arial Narrow"/>
                <w:b/>
                <w:sz w:val="24"/>
                <w:szCs w:val="24"/>
                <w:lang w:eastAsia="ru-RU"/>
              </w:rPr>
            </w:pPr>
            <w:r w:rsidRPr="0020323B">
              <w:rPr>
                <w:rFonts w:ascii="Arial Narrow" w:hAnsi="Arial Narrow"/>
                <w:b/>
                <w:sz w:val="24"/>
                <w:szCs w:val="24"/>
                <w:lang w:eastAsia="ru-RU"/>
              </w:rPr>
              <w:t>Что означает «системный подход» в образовании?</w:t>
            </w:r>
          </w:p>
        </w:tc>
        <w:tc>
          <w:tcPr>
            <w:tcW w:w="5245" w:type="dxa"/>
          </w:tcPr>
          <w:p w:rsidR="00B82861" w:rsidRPr="0020323B" w:rsidRDefault="00B82861" w:rsidP="005F0152">
            <w:pPr>
              <w:pStyle w:val="s3"/>
              <w:spacing w:before="0" w:beforeAutospacing="0" w:after="0" w:afterAutospacing="0"/>
              <w:ind w:left="175" w:hanging="175"/>
              <w:rPr>
                <w:rFonts w:ascii="Arial Narrow" w:hAnsi="Arial Narrow"/>
                <w:bCs/>
                <w:i/>
              </w:rPr>
            </w:pPr>
            <w:r w:rsidRPr="0020323B">
              <w:rPr>
                <w:rFonts w:ascii="Arial Narrow" w:hAnsi="Arial Narrow" w:cs="Arial"/>
                <w:color w:val="000000"/>
              </w:rPr>
              <w:t xml:space="preserve">методология, сущность которой состоит в приложения теории познания и диалектики к исследованию процессов, происходящих в природе, обществе, мышлении, при этом </w:t>
            </w:r>
            <w:r w:rsidRPr="0020323B">
              <w:rPr>
                <w:rFonts w:ascii="Arial Narrow" w:hAnsi="Arial Narrow" w:cs="Arial"/>
                <w:b/>
                <w:color w:val="000000"/>
              </w:rPr>
              <w:t>каждый объект в процессе его исследования должен рассматриваться как большая и сложная система и одновременно как элемент более общей системы.</w:t>
            </w:r>
          </w:p>
        </w:tc>
      </w:tr>
      <w:tr w:rsidR="00B82861" w:rsidRPr="0020323B" w:rsidTr="005F0152">
        <w:trPr>
          <w:trHeight w:val="1021"/>
        </w:trPr>
        <w:tc>
          <w:tcPr>
            <w:tcW w:w="1985" w:type="dxa"/>
            <w:vAlign w:val="center"/>
          </w:tcPr>
          <w:p w:rsidR="00B82861" w:rsidRPr="0020323B" w:rsidRDefault="00B82861" w:rsidP="005F0152">
            <w:pPr>
              <w:pStyle w:val="ListParagraph"/>
              <w:numPr>
                <w:ilvl w:val="0"/>
                <w:numId w:val="10"/>
              </w:numPr>
              <w:tabs>
                <w:tab w:val="left" w:pos="318"/>
              </w:tabs>
              <w:spacing w:after="0" w:line="240" w:lineRule="auto"/>
              <w:ind w:left="0" w:firstLine="0"/>
              <w:rPr>
                <w:rFonts w:ascii="Arial Narrow" w:hAnsi="Arial Narrow"/>
                <w:b/>
                <w:sz w:val="24"/>
                <w:szCs w:val="24"/>
                <w:lang w:eastAsia="ru-RU"/>
              </w:rPr>
            </w:pPr>
            <w:r w:rsidRPr="0020323B">
              <w:rPr>
                <w:rFonts w:ascii="Arial Narrow" w:hAnsi="Arial Narrow"/>
                <w:b/>
                <w:sz w:val="24"/>
                <w:szCs w:val="24"/>
                <w:lang w:eastAsia="ru-RU"/>
              </w:rPr>
              <w:t>Что такое «деятельность»?</w:t>
            </w:r>
          </w:p>
        </w:tc>
        <w:tc>
          <w:tcPr>
            <w:tcW w:w="5245" w:type="dxa"/>
          </w:tcPr>
          <w:p w:rsidR="00B82861" w:rsidRPr="0020323B" w:rsidRDefault="00B82861" w:rsidP="005F0152">
            <w:pPr>
              <w:spacing w:after="0" w:line="240" w:lineRule="auto"/>
              <w:ind w:left="175" w:right="-87" w:hanging="175"/>
              <w:rPr>
                <w:rFonts w:ascii="Arial Narrow" w:hAnsi="Arial Narrow"/>
                <w:sz w:val="24"/>
                <w:szCs w:val="24"/>
                <w:lang w:eastAsia="ru-RU"/>
              </w:rPr>
            </w:pPr>
            <w:r w:rsidRPr="0020323B">
              <w:rPr>
                <w:rFonts w:ascii="Arial Narrow" w:hAnsi="Arial Narrow"/>
                <w:b/>
                <w:color w:val="000000"/>
                <w:sz w:val="24"/>
                <w:szCs w:val="24"/>
                <w:shd w:val="clear" w:color="auto" w:fill="FFFFFF"/>
                <w:lang w:eastAsia="ru-RU"/>
              </w:rPr>
              <w:t>целеустремленная активность, реализующая потребности субъекта</w:t>
            </w:r>
            <w:r w:rsidRPr="0020323B">
              <w:rPr>
                <w:rFonts w:ascii="Arial Narrow" w:hAnsi="Arial Narrow"/>
                <w:color w:val="000000"/>
                <w:sz w:val="24"/>
                <w:szCs w:val="24"/>
                <w:shd w:val="clear" w:color="auto" w:fill="FFFFFF"/>
                <w:lang w:eastAsia="ru-RU"/>
              </w:rPr>
              <w:t>;</w:t>
            </w:r>
            <w:r w:rsidRPr="0020323B">
              <w:rPr>
                <w:rStyle w:val="apple-converted-space"/>
                <w:rFonts w:ascii="Helvetica" w:hAnsi="Helvetica"/>
                <w:color w:val="000000"/>
                <w:sz w:val="21"/>
                <w:szCs w:val="21"/>
                <w:shd w:val="clear" w:color="auto" w:fill="FFFFFF"/>
                <w:lang w:eastAsia="ru-RU"/>
              </w:rPr>
              <w:t> </w:t>
            </w:r>
            <w:r w:rsidRPr="0020323B">
              <w:rPr>
                <w:rFonts w:ascii="Arial Narrow" w:hAnsi="Arial Narrow"/>
                <w:sz w:val="24"/>
                <w:szCs w:val="24"/>
                <w:lang w:eastAsia="ru-RU"/>
              </w:rPr>
              <w:t xml:space="preserve"> (процессы) активного взаимодействия субъекта с объектом,  во время которого субъект удовлетворяет какие-либо свои  потребности, достигает цели.  </w:t>
            </w:r>
          </w:p>
        </w:tc>
      </w:tr>
      <w:tr w:rsidR="00B82861" w:rsidRPr="0020323B" w:rsidTr="005F0152">
        <w:trPr>
          <w:trHeight w:val="1021"/>
        </w:trPr>
        <w:tc>
          <w:tcPr>
            <w:tcW w:w="1985" w:type="dxa"/>
            <w:vAlign w:val="center"/>
          </w:tcPr>
          <w:p w:rsidR="00B82861" w:rsidRPr="0020323B" w:rsidRDefault="00B82861" w:rsidP="005F0152">
            <w:pPr>
              <w:pStyle w:val="ListParagraph"/>
              <w:numPr>
                <w:ilvl w:val="0"/>
                <w:numId w:val="10"/>
              </w:numPr>
              <w:tabs>
                <w:tab w:val="left" w:pos="318"/>
              </w:tabs>
              <w:spacing w:after="0" w:line="240" w:lineRule="auto"/>
              <w:ind w:left="0" w:right="-108" w:firstLine="0"/>
              <w:rPr>
                <w:rFonts w:ascii="Arial Narrow" w:hAnsi="Arial Narrow"/>
                <w:b/>
                <w:sz w:val="24"/>
                <w:szCs w:val="24"/>
                <w:lang w:eastAsia="ru-RU"/>
              </w:rPr>
            </w:pPr>
            <w:r w:rsidRPr="0020323B">
              <w:rPr>
                <w:rFonts w:ascii="Arial Narrow" w:hAnsi="Arial Narrow"/>
                <w:b/>
                <w:sz w:val="24"/>
                <w:szCs w:val="24"/>
                <w:lang w:eastAsia="ru-RU"/>
              </w:rPr>
              <w:t>Что означает «деятельностный подход» в образовании?</w:t>
            </w:r>
          </w:p>
        </w:tc>
        <w:tc>
          <w:tcPr>
            <w:tcW w:w="5245" w:type="dxa"/>
          </w:tcPr>
          <w:p w:rsidR="00B82861" w:rsidRPr="0020323B" w:rsidRDefault="00B82861" w:rsidP="005F0152">
            <w:pPr>
              <w:pStyle w:val="s3"/>
              <w:spacing w:before="0" w:beforeAutospacing="0" w:after="0" w:afterAutospacing="0"/>
              <w:ind w:left="175" w:hanging="175"/>
              <w:rPr>
                <w:rFonts w:ascii="Arial Narrow" w:hAnsi="Arial Narrow"/>
                <w:bCs/>
              </w:rPr>
            </w:pPr>
            <w:r w:rsidRPr="0020323B">
              <w:rPr>
                <w:rFonts w:ascii="Arial Narrow" w:hAnsi="Arial Narrow"/>
                <w:b/>
              </w:rPr>
              <w:t>это процесс деятельности человека, направленный на становление его сознания и его личности в целом</w:t>
            </w:r>
            <w:r w:rsidRPr="0020323B">
              <w:rPr>
                <w:rFonts w:ascii="Arial Narrow" w:hAnsi="Arial Narrow"/>
                <w:sz w:val="16"/>
                <w:szCs w:val="16"/>
              </w:rPr>
              <w:t>.</w:t>
            </w:r>
          </w:p>
        </w:tc>
      </w:tr>
      <w:tr w:rsidR="00B82861" w:rsidRPr="0020323B" w:rsidTr="005F0152">
        <w:trPr>
          <w:trHeight w:val="267"/>
        </w:trPr>
        <w:tc>
          <w:tcPr>
            <w:tcW w:w="1985" w:type="dxa"/>
            <w:vAlign w:val="center"/>
          </w:tcPr>
          <w:p w:rsidR="00B82861" w:rsidRPr="0020323B" w:rsidRDefault="00B82861" w:rsidP="005F0152">
            <w:pPr>
              <w:pStyle w:val="ListParagraph"/>
              <w:numPr>
                <w:ilvl w:val="0"/>
                <w:numId w:val="10"/>
              </w:numPr>
              <w:tabs>
                <w:tab w:val="left" w:pos="318"/>
              </w:tabs>
              <w:spacing w:after="0" w:line="240" w:lineRule="auto"/>
              <w:ind w:left="0" w:right="-108" w:firstLine="0"/>
              <w:rPr>
                <w:rFonts w:ascii="Arial Narrow" w:hAnsi="Arial Narrow"/>
                <w:b/>
                <w:sz w:val="24"/>
                <w:szCs w:val="24"/>
                <w:lang w:eastAsia="ru-RU"/>
              </w:rPr>
            </w:pPr>
            <w:r w:rsidRPr="0020323B">
              <w:rPr>
                <w:rFonts w:ascii="Arial Narrow" w:hAnsi="Arial Narrow"/>
                <w:b/>
                <w:sz w:val="24"/>
                <w:szCs w:val="24"/>
                <w:lang w:eastAsia="ru-RU"/>
              </w:rPr>
              <w:t>В чем суть системно-деятельностного подхода?</w:t>
            </w:r>
          </w:p>
        </w:tc>
        <w:tc>
          <w:tcPr>
            <w:tcW w:w="5245" w:type="dxa"/>
          </w:tcPr>
          <w:p w:rsidR="00B82861" w:rsidRPr="0020323B" w:rsidRDefault="00B82861" w:rsidP="005F0152">
            <w:pPr>
              <w:spacing w:after="0" w:line="240" w:lineRule="auto"/>
              <w:rPr>
                <w:rFonts w:ascii="Arial Narrow" w:hAnsi="Arial Narrow" w:cs="Arial"/>
                <w:spacing w:val="2"/>
                <w:sz w:val="24"/>
                <w:szCs w:val="24"/>
                <w:shd w:val="clear" w:color="auto" w:fill="FFFFFF"/>
                <w:lang w:eastAsia="ru-RU"/>
              </w:rPr>
            </w:pPr>
            <w:r w:rsidRPr="0020323B">
              <w:rPr>
                <w:rFonts w:ascii="Arial Narrow" w:hAnsi="Arial Narrow" w:cs="Arial"/>
                <w:b/>
                <w:spacing w:val="2"/>
                <w:sz w:val="24"/>
                <w:szCs w:val="24"/>
                <w:shd w:val="clear" w:color="auto" w:fill="FFFFFF"/>
                <w:lang w:eastAsia="ru-RU"/>
              </w:rPr>
              <w:t>метод, при котором ученик является активным субъектом педагогического процесса.</w:t>
            </w:r>
            <w:r w:rsidRPr="0020323B">
              <w:rPr>
                <w:rFonts w:ascii="Arial Narrow" w:hAnsi="Arial Narrow" w:cs="Arial"/>
                <w:spacing w:val="2"/>
                <w:sz w:val="24"/>
                <w:szCs w:val="24"/>
                <w:shd w:val="clear" w:color="auto" w:fill="FFFFFF"/>
                <w:lang w:eastAsia="ru-RU"/>
              </w:rPr>
              <w:t xml:space="preserve"> </w:t>
            </w:r>
          </w:p>
          <w:p w:rsidR="00B82861" w:rsidRPr="0020323B" w:rsidRDefault="00B82861" w:rsidP="005F0152">
            <w:pPr>
              <w:spacing w:after="0" w:line="240" w:lineRule="auto"/>
              <w:rPr>
                <w:rFonts w:ascii="Arial Narrow" w:hAnsi="Arial Narrow" w:cs="Arial"/>
                <w:spacing w:val="2"/>
                <w:sz w:val="24"/>
                <w:szCs w:val="24"/>
                <w:shd w:val="clear" w:color="auto" w:fill="FFFFFF"/>
                <w:lang w:eastAsia="ru-RU"/>
              </w:rPr>
            </w:pPr>
            <w:r w:rsidRPr="0020323B">
              <w:rPr>
                <w:rFonts w:ascii="Arial Narrow" w:hAnsi="Arial Narrow" w:cs="Arial"/>
                <w:spacing w:val="2"/>
                <w:sz w:val="24"/>
                <w:szCs w:val="24"/>
                <w:shd w:val="clear" w:color="auto" w:fill="FFFFFF"/>
                <w:lang w:eastAsia="ru-RU"/>
              </w:rPr>
              <w:t xml:space="preserve">Главная цель СДП в обучении состоит в том, чтобы </w:t>
            </w:r>
          </w:p>
          <w:p w:rsidR="00B82861" w:rsidRPr="0020323B" w:rsidRDefault="00B82861" w:rsidP="005F0152">
            <w:pPr>
              <w:pStyle w:val="ListParagraph"/>
              <w:numPr>
                <w:ilvl w:val="0"/>
                <w:numId w:val="11"/>
              </w:numPr>
              <w:spacing w:after="0" w:line="240" w:lineRule="auto"/>
              <w:ind w:left="318" w:hanging="318"/>
              <w:rPr>
                <w:rFonts w:ascii="Arial Narrow" w:hAnsi="Arial Narrow" w:cs="Arial"/>
                <w:spacing w:val="2"/>
                <w:sz w:val="24"/>
                <w:szCs w:val="24"/>
                <w:shd w:val="clear" w:color="auto" w:fill="FFFFFF"/>
                <w:lang w:eastAsia="ru-RU"/>
              </w:rPr>
            </w:pPr>
            <w:r w:rsidRPr="0020323B">
              <w:rPr>
                <w:rFonts w:ascii="Arial Narrow" w:hAnsi="Arial Narrow" w:cs="Arial"/>
                <w:spacing w:val="2"/>
                <w:sz w:val="24"/>
                <w:szCs w:val="24"/>
                <w:shd w:val="clear" w:color="auto" w:fill="FFFFFF"/>
                <w:lang w:eastAsia="ru-RU"/>
              </w:rPr>
              <w:t xml:space="preserve">пробудить у человека интерес к предмету и процессу обучения, </w:t>
            </w:r>
          </w:p>
          <w:p w:rsidR="00B82861" w:rsidRPr="0020323B" w:rsidRDefault="00B82861" w:rsidP="005F0152">
            <w:pPr>
              <w:pStyle w:val="ListParagraph"/>
              <w:numPr>
                <w:ilvl w:val="0"/>
                <w:numId w:val="11"/>
              </w:numPr>
              <w:spacing w:after="0" w:line="240" w:lineRule="auto"/>
              <w:ind w:left="318" w:hanging="318"/>
              <w:rPr>
                <w:rFonts w:ascii="Arial Narrow" w:hAnsi="Arial Narrow" w:cs="Arial"/>
                <w:spacing w:val="2"/>
                <w:sz w:val="24"/>
                <w:szCs w:val="24"/>
                <w:shd w:val="clear" w:color="auto" w:fill="FFFFFF"/>
                <w:lang w:eastAsia="ru-RU"/>
              </w:rPr>
            </w:pPr>
            <w:r w:rsidRPr="0020323B">
              <w:rPr>
                <w:rFonts w:ascii="Arial Narrow" w:hAnsi="Arial Narrow" w:cs="Arial"/>
                <w:spacing w:val="2"/>
                <w:sz w:val="24"/>
                <w:szCs w:val="24"/>
                <w:shd w:val="clear" w:color="auto" w:fill="FFFFFF"/>
                <w:lang w:eastAsia="ru-RU"/>
              </w:rPr>
              <w:t xml:space="preserve">развить у него навыки самообразования, </w:t>
            </w:r>
          </w:p>
          <w:p w:rsidR="00B82861" w:rsidRPr="0020323B" w:rsidRDefault="00B82861" w:rsidP="005F0152">
            <w:pPr>
              <w:pStyle w:val="ListParagraph"/>
              <w:numPr>
                <w:ilvl w:val="0"/>
                <w:numId w:val="11"/>
              </w:numPr>
              <w:spacing w:after="0" w:line="240" w:lineRule="auto"/>
              <w:ind w:left="318" w:hanging="318"/>
              <w:rPr>
                <w:rFonts w:ascii="Arial Narrow" w:hAnsi="Arial Narrow" w:cs="Arial"/>
                <w:spacing w:val="2"/>
                <w:sz w:val="24"/>
                <w:szCs w:val="24"/>
                <w:shd w:val="clear" w:color="auto" w:fill="FFFFFF"/>
                <w:lang w:eastAsia="ru-RU"/>
              </w:rPr>
            </w:pPr>
            <w:r w:rsidRPr="0020323B">
              <w:rPr>
                <w:rFonts w:ascii="Arial Narrow" w:hAnsi="Arial Narrow" w:cs="Arial"/>
                <w:spacing w:val="2"/>
                <w:sz w:val="24"/>
                <w:szCs w:val="24"/>
                <w:shd w:val="clear" w:color="auto" w:fill="FFFFFF"/>
                <w:lang w:eastAsia="ru-RU"/>
              </w:rPr>
              <w:t xml:space="preserve">научить ставить перед собой цели, </w:t>
            </w:r>
          </w:p>
          <w:p w:rsidR="00B82861" w:rsidRPr="0020323B" w:rsidRDefault="00B82861" w:rsidP="005F0152">
            <w:pPr>
              <w:pStyle w:val="ListParagraph"/>
              <w:numPr>
                <w:ilvl w:val="0"/>
                <w:numId w:val="11"/>
              </w:numPr>
              <w:spacing w:after="0" w:line="240" w:lineRule="auto"/>
              <w:ind w:left="318" w:hanging="318"/>
              <w:rPr>
                <w:rFonts w:ascii="Arial Narrow" w:hAnsi="Arial Narrow" w:cs="Arial"/>
                <w:spacing w:val="2"/>
                <w:sz w:val="24"/>
                <w:szCs w:val="24"/>
                <w:shd w:val="clear" w:color="auto" w:fill="FFFFFF"/>
                <w:lang w:eastAsia="ru-RU"/>
              </w:rPr>
            </w:pPr>
            <w:r w:rsidRPr="0020323B">
              <w:rPr>
                <w:rFonts w:ascii="Arial Narrow" w:hAnsi="Arial Narrow" w:cs="Arial"/>
                <w:spacing w:val="2"/>
                <w:sz w:val="24"/>
                <w:szCs w:val="24"/>
                <w:shd w:val="clear" w:color="auto" w:fill="FFFFFF"/>
                <w:lang w:eastAsia="ru-RU"/>
              </w:rPr>
              <w:t>решать учебные и жизненные задачи,</w:t>
            </w:r>
          </w:p>
          <w:p w:rsidR="00B82861" w:rsidRPr="0020323B" w:rsidRDefault="00B82861" w:rsidP="005F0152">
            <w:pPr>
              <w:pStyle w:val="ListParagraph"/>
              <w:numPr>
                <w:ilvl w:val="0"/>
                <w:numId w:val="11"/>
              </w:numPr>
              <w:spacing w:after="0" w:line="240" w:lineRule="auto"/>
              <w:ind w:left="318" w:hanging="318"/>
              <w:rPr>
                <w:rFonts w:ascii="Arial Narrow" w:hAnsi="Arial Narrow" w:cs="Arial"/>
                <w:spacing w:val="2"/>
                <w:sz w:val="24"/>
                <w:szCs w:val="24"/>
                <w:shd w:val="clear" w:color="auto" w:fill="FFFFFF"/>
                <w:lang w:eastAsia="ru-RU"/>
              </w:rPr>
            </w:pPr>
            <w:r w:rsidRPr="0020323B">
              <w:rPr>
                <w:rFonts w:ascii="Arial Narrow" w:hAnsi="Arial Narrow" w:cs="Arial"/>
                <w:spacing w:val="2"/>
                <w:sz w:val="24"/>
                <w:szCs w:val="24"/>
                <w:shd w:val="clear" w:color="auto" w:fill="FFFFFF"/>
                <w:lang w:eastAsia="ru-RU"/>
              </w:rPr>
              <w:t xml:space="preserve">отвечать за результат своих действий, </w:t>
            </w:r>
          </w:p>
          <w:p w:rsidR="00B82861" w:rsidRPr="0020323B" w:rsidRDefault="00B82861" w:rsidP="005F0152">
            <w:pPr>
              <w:pStyle w:val="ListParagraph"/>
              <w:numPr>
                <w:ilvl w:val="0"/>
                <w:numId w:val="11"/>
              </w:numPr>
              <w:spacing w:after="0" w:line="240" w:lineRule="auto"/>
              <w:ind w:left="318" w:hanging="318"/>
              <w:rPr>
                <w:rFonts w:ascii="Arial Narrow" w:hAnsi="Arial Narrow" w:cs="Arial"/>
                <w:spacing w:val="2"/>
                <w:sz w:val="24"/>
                <w:szCs w:val="24"/>
                <w:shd w:val="clear" w:color="auto" w:fill="FFFFFF"/>
                <w:lang w:eastAsia="ru-RU"/>
              </w:rPr>
            </w:pPr>
            <w:r w:rsidRPr="0020323B">
              <w:rPr>
                <w:rFonts w:ascii="Arial Narrow" w:hAnsi="Arial Narrow" w:cs="Arial"/>
                <w:spacing w:val="2"/>
                <w:sz w:val="24"/>
                <w:szCs w:val="24"/>
                <w:shd w:val="clear" w:color="auto" w:fill="FFFFFF"/>
                <w:lang w:eastAsia="ru-RU"/>
              </w:rPr>
              <w:t xml:space="preserve">а также в процессе обучения помочь в самоопределении учащегося. </w:t>
            </w:r>
          </w:p>
          <w:p w:rsidR="00B82861" w:rsidRPr="0020323B" w:rsidRDefault="00B82861" w:rsidP="005F0152">
            <w:pPr>
              <w:spacing w:after="0" w:line="240" w:lineRule="auto"/>
              <w:ind w:left="284" w:right="-108" w:hanging="284"/>
              <w:rPr>
                <w:rFonts w:ascii="Arial Narrow" w:hAnsi="Arial Narrow"/>
                <w:bCs/>
                <w:sz w:val="20"/>
                <w:szCs w:val="20"/>
                <w:lang w:eastAsia="ru-RU"/>
              </w:rPr>
            </w:pPr>
            <w:r w:rsidRPr="0020323B">
              <w:rPr>
                <w:rFonts w:ascii="Arial Narrow" w:hAnsi="Arial Narrow" w:cs="Arial"/>
                <w:b/>
                <w:spacing w:val="2"/>
                <w:sz w:val="24"/>
                <w:szCs w:val="24"/>
                <w:shd w:val="clear" w:color="auto" w:fill="FFFFFF"/>
                <w:lang w:eastAsia="ru-RU"/>
              </w:rPr>
              <w:t>педагогический процесс является, прежде всего, совместной деятельностью ребенка и педагога.</w:t>
            </w:r>
          </w:p>
        </w:tc>
      </w:tr>
    </w:tbl>
    <w:p w:rsidR="00B82861" w:rsidRDefault="00B82861" w:rsidP="00532BB1">
      <w:pPr>
        <w:tabs>
          <w:tab w:val="left" w:pos="2592"/>
        </w:tabs>
        <w:rPr>
          <w:rFonts w:ascii="Arial Narrow" w:hAnsi="Arial Narrow"/>
          <w:sz w:val="24"/>
          <w:szCs w:val="24"/>
        </w:rPr>
      </w:pPr>
    </w:p>
    <w:p w:rsidR="00B82861" w:rsidRDefault="00B82861" w:rsidP="00532BB1">
      <w:pPr>
        <w:pStyle w:val="s3"/>
        <w:shd w:val="clear" w:color="auto" w:fill="FFFFFF"/>
        <w:spacing w:before="0" w:beforeAutospacing="0" w:after="0" w:afterAutospacing="0"/>
        <w:jc w:val="center"/>
        <w:rPr>
          <w:rFonts w:ascii="Arial Narrow" w:hAnsi="Arial Narrow"/>
          <w:b/>
          <w:bCs/>
        </w:rPr>
      </w:pPr>
      <w:r w:rsidRPr="001D1719">
        <w:rPr>
          <w:rFonts w:ascii="Arial Narrow" w:hAnsi="Arial Narrow"/>
          <w:b/>
          <w:bCs/>
        </w:rPr>
        <w:t xml:space="preserve">Система дидактических принципов </w:t>
      </w:r>
    </w:p>
    <w:p w:rsidR="00B82861" w:rsidRPr="001D1719" w:rsidRDefault="00B82861" w:rsidP="00532BB1">
      <w:pPr>
        <w:pStyle w:val="s3"/>
        <w:shd w:val="clear" w:color="auto" w:fill="FFFFFF"/>
        <w:spacing w:before="0" w:beforeAutospacing="0" w:after="0" w:afterAutospacing="0"/>
        <w:jc w:val="center"/>
        <w:rPr>
          <w:rFonts w:ascii="Arial Narrow" w:hAnsi="Arial Narrow"/>
          <w:b/>
          <w:bCs/>
        </w:rPr>
      </w:pPr>
      <w:r w:rsidRPr="001D1719">
        <w:rPr>
          <w:rFonts w:ascii="Arial Narrow" w:hAnsi="Arial Narrow"/>
          <w:b/>
          <w:bCs/>
        </w:rPr>
        <w:t>в рамках системно-деятельностного подхода</w:t>
      </w:r>
    </w:p>
    <w:p w:rsidR="00B82861" w:rsidRPr="00F2303A" w:rsidRDefault="00B82861" w:rsidP="00532BB1">
      <w:pPr>
        <w:pStyle w:val="s3"/>
        <w:shd w:val="clear" w:color="auto" w:fill="FFFFFF"/>
        <w:spacing w:before="0" w:beforeAutospacing="0" w:after="0" w:afterAutospacing="0"/>
        <w:jc w:val="center"/>
        <w:rPr>
          <w:rFonts w:ascii="Arial Narrow" w:hAnsi="Arial Narrow"/>
          <w:bCs/>
          <w:sz w:val="16"/>
          <w:szCs w:val="16"/>
        </w:rPr>
      </w:pPr>
    </w:p>
    <w:tbl>
      <w:tblPr>
        <w:tblW w:w="73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134"/>
        <w:gridCol w:w="4678"/>
      </w:tblGrid>
      <w:tr w:rsidR="00B82861" w:rsidRPr="0020323B" w:rsidTr="005F0152">
        <w:tc>
          <w:tcPr>
            <w:tcW w:w="1560" w:type="dxa"/>
          </w:tcPr>
          <w:p w:rsidR="00B82861" w:rsidRPr="0020323B" w:rsidRDefault="00B82861" w:rsidP="005F0152">
            <w:pPr>
              <w:spacing w:before="100" w:after="0" w:line="240" w:lineRule="auto"/>
              <w:ind w:left="284" w:hanging="284"/>
              <w:rPr>
                <w:rFonts w:ascii="Arial Narrow" w:hAnsi="Arial Narrow"/>
                <w:sz w:val="20"/>
                <w:szCs w:val="20"/>
                <w:lang w:eastAsia="ru-RU"/>
              </w:rPr>
            </w:pPr>
          </w:p>
        </w:tc>
        <w:tc>
          <w:tcPr>
            <w:tcW w:w="1134" w:type="dxa"/>
            <w:vAlign w:val="center"/>
          </w:tcPr>
          <w:p w:rsidR="00B82861" w:rsidRPr="0020323B" w:rsidRDefault="00B82861" w:rsidP="005F0152">
            <w:pPr>
              <w:pStyle w:val="s3"/>
              <w:spacing w:before="0" w:beforeAutospacing="0" w:after="0" w:afterAutospacing="0"/>
              <w:ind w:left="-108" w:right="-108"/>
              <w:jc w:val="center"/>
              <w:rPr>
                <w:rFonts w:ascii="Arial Narrow" w:hAnsi="Arial Narrow"/>
                <w:bCs/>
                <w:sz w:val="20"/>
                <w:szCs w:val="20"/>
              </w:rPr>
            </w:pPr>
            <w:r w:rsidRPr="0020323B">
              <w:rPr>
                <w:rFonts w:ascii="Arial Narrow" w:hAnsi="Arial Narrow"/>
                <w:bCs/>
                <w:sz w:val="20"/>
                <w:szCs w:val="20"/>
              </w:rPr>
              <w:t>По-вашему, в чем суть?</w:t>
            </w:r>
          </w:p>
        </w:tc>
        <w:tc>
          <w:tcPr>
            <w:tcW w:w="4678" w:type="dxa"/>
          </w:tcPr>
          <w:p w:rsidR="00B82861" w:rsidRPr="0020323B" w:rsidRDefault="00B82861" w:rsidP="005F0152">
            <w:pPr>
              <w:pStyle w:val="s3"/>
              <w:spacing w:before="0" w:beforeAutospacing="0" w:after="0" w:afterAutospacing="0"/>
              <w:jc w:val="center"/>
              <w:rPr>
                <w:rFonts w:ascii="Arial Narrow" w:hAnsi="Arial Narrow"/>
                <w:bCs/>
                <w:sz w:val="20"/>
                <w:szCs w:val="20"/>
              </w:rPr>
            </w:pPr>
            <w:r w:rsidRPr="0020323B">
              <w:rPr>
                <w:rFonts w:ascii="Arial Narrow" w:hAnsi="Arial Narrow"/>
                <w:bCs/>
                <w:sz w:val="20"/>
                <w:szCs w:val="20"/>
              </w:rPr>
              <w:t>заключается</w:t>
            </w:r>
          </w:p>
          <w:p w:rsidR="00B82861" w:rsidRPr="0020323B" w:rsidRDefault="00B82861" w:rsidP="005F0152">
            <w:pPr>
              <w:pStyle w:val="s3"/>
              <w:spacing w:before="0" w:beforeAutospacing="0" w:after="0" w:afterAutospacing="0"/>
              <w:jc w:val="center"/>
              <w:rPr>
                <w:rFonts w:ascii="Arial Narrow" w:hAnsi="Arial Narrow"/>
                <w:bCs/>
                <w:sz w:val="20"/>
                <w:szCs w:val="20"/>
              </w:rPr>
            </w:pPr>
            <w:r w:rsidRPr="0020323B">
              <w:rPr>
                <w:rFonts w:ascii="Arial Narrow" w:hAnsi="Arial Narrow"/>
                <w:bCs/>
                <w:sz w:val="20"/>
                <w:szCs w:val="20"/>
              </w:rPr>
              <w:t>означает</w:t>
            </w:r>
          </w:p>
          <w:p w:rsidR="00B82861" w:rsidRPr="0020323B" w:rsidRDefault="00B82861" w:rsidP="005F0152">
            <w:pPr>
              <w:pStyle w:val="s3"/>
              <w:spacing w:before="0" w:beforeAutospacing="0" w:after="0" w:afterAutospacing="0"/>
              <w:jc w:val="center"/>
              <w:rPr>
                <w:rFonts w:ascii="Arial Narrow" w:hAnsi="Arial Narrow"/>
                <w:bCs/>
                <w:sz w:val="20"/>
                <w:szCs w:val="20"/>
              </w:rPr>
            </w:pPr>
            <w:r w:rsidRPr="0020323B">
              <w:rPr>
                <w:rFonts w:ascii="Arial Narrow" w:hAnsi="Arial Narrow"/>
                <w:bCs/>
                <w:sz w:val="20"/>
                <w:szCs w:val="20"/>
              </w:rPr>
              <w:t>предполагает, что</w:t>
            </w:r>
          </w:p>
        </w:tc>
      </w:tr>
      <w:tr w:rsidR="00B82861" w:rsidRPr="0020323B" w:rsidTr="005F0152">
        <w:tc>
          <w:tcPr>
            <w:tcW w:w="1560" w:type="dxa"/>
          </w:tcPr>
          <w:p w:rsidR="00B82861" w:rsidRPr="0020323B" w:rsidRDefault="00B82861" w:rsidP="005F0152">
            <w:pPr>
              <w:pStyle w:val="ListParagraph"/>
              <w:numPr>
                <w:ilvl w:val="0"/>
                <w:numId w:val="14"/>
              </w:numPr>
              <w:spacing w:before="100" w:after="0" w:line="240" w:lineRule="auto"/>
              <w:ind w:left="0" w:right="-108" w:firstLine="0"/>
              <w:rPr>
                <w:rFonts w:ascii="Arial Narrow" w:hAnsi="Arial Narrow"/>
                <w:sz w:val="20"/>
                <w:szCs w:val="20"/>
                <w:lang w:eastAsia="ru-RU"/>
              </w:rPr>
            </w:pPr>
          </w:p>
          <w:p w:rsidR="00B82861" w:rsidRPr="0020323B" w:rsidRDefault="00B82861" w:rsidP="005F0152">
            <w:pPr>
              <w:pStyle w:val="ListParagraph"/>
              <w:spacing w:before="100" w:after="0" w:line="240" w:lineRule="auto"/>
              <w:ind w:left="0" w:right="-108"/>
              <w:rPr>
                <w:rFonts w:ascii="Arial Narrow" w:hAnsi="Arial Narrow"/>
                <w:sz w:val="20"/>
                <w:szCs w:val="20"/>
                <w:lang w:eastAsia="ru-RU"/>
              </w:rPr>
            </w:pPr>
            <w:r w:rsidRPr="0020323B">
              <w:rPr>
                <w:rFonts w:ascii="Arial Narrow" w:hAnsi="Arial Narrow"/>
                <w:sz w:val="20"/>
                <w:szCs w:val="20"/>
                <w:lang w:eastAsia="ru-RU"/>
              </w:rPr>
              <w:t xml:space="preserve">Принцип </w:t>
            </w:r>
            <w:r w:rsidRPr="0020323B">
              <w:rPr>
                <w:rFonts w:ascii="Arial Narrow" w:hAnsi="Arial Narrow"/>
                <w:b/>
                <w:sz w:val="20"/>
                <w:szCs w:val="20"/>
                <w:lang w:eastAsia="ru-RU"/>
              </w:rPr>
              <w:t>деятельности</w:t>
            </w:r>
            <w:r w:rsidRPr="0020323B">
              <w:rPr>
                <w:rFonts w:ascii="Arial Narrow" w:hAnsi="Arial Narrow"/>
                <w:sz w:val="20"/>
                <w:szCs w:val="20"/>
                <w:lang w:eastAsia="ru-RU"/>
              </w:rPr>
              <w:t xml:space="preserve"> – </w:t>
            </w:r>
          </w:p>
        </w:tc>
        <w:tc>
          <w:tcPr>
            <w:tcW w:w="1134" w:type="dxa"/>
          </w:tcPr>
          <w:p w:rsidR="00B82861" w:rsidRPr="0020323B" w:rsidRDefault="00B82861" w:rsidP="005F0152">
            <w:pPr>
              <w:pStyle w:val="s3"/>
              <w:spacing w:before="0" w:beforeAutospacing="0" w:after="0" w:afterAutospacing="0"/>
              <w:jc w:val="center"/>
              <w:rPr>
                <w:rFonts w:ascii="Arial Narrow" w:hAnsi="Arial Narrow"/>
                <w:bCs/>
                <w:sz w:val="20"/>
                <w:szCs w:val="20"/>
              </w:rPr>
            </w:pPr>
          </w:p>
        </w:tc>
        <w:tc>
          <w:tcPr>
            <w:tcW w:w="4678" w:type="dxa"/>
          </w:tcPr>
          <w:p w:rsidR="00B82861" w:rsidRPr="0020323B" w:rsidRDefault="00B82861" w:rsidP="005F0152">
            <w:pPr>
              <w:spacing w:after="0" w:line="240" w:lineRule="auto"/>
              <w:ind w:left="-25" w:right="-108" w:firstLine="25"/>
              <w:rPr>
                <w:rFonts w:ascii="Arial Narrow" w:hAnsi="Arial Narrow"/>
                <w:sz w:val="20"/>
                <w:szCs w:val="20"/>
                <w:lang w:eastAsia="ru-RU"/>
              </w:rPr>
            </w:pPr>
            <w:r w:rsidRPr="0020323B">
              <w:rPr>
                <w:rFonts w:ascii="Arial Narrow" w:hAnsi="Arial Narrow"/>
                <w:sz w:val="20"/>
                <w:szCs w:val="20"/>
                <w:lang w:eastAsia="ru-RU"/>
              </w:rPr>
              <w:t xml:space="preserve">ученик, </w:t>
            </w:r>
            <w:r w:rsidRPr="0020323B">
              <w:rPr>
                <w:rFonts w:ascii="Arial Narrow" w:hAnsi="Arial Narrow"/>
                <w:b/>
                <w:sz w:val="20"/>
                <w:szCs w:val="20"/>
                <w:lang w:eastAsia="ru-RU"/>
              </w:rPr>
              <w:t>получает знания не в готовом виде, а добывая их сам</w:t>
            </w:r>
            <w:r w:rsidRPr="0020323B">
              <w:rPr>
                <w:rFonts w:ascii="Arial Narrow" w:hAnsi="Arial Narrow"/>
                <w:sz w:val="20"/>
                <w:szCs w:val="20"/>
                <w:lang w:eastAsia="ru-RU"/>
              </w:rPr>
              <w:t>, осознает содержание и формы своей учебной деятельности, при этом происходит формирование его общекультурных и деятельностных способностей, общеучебных умений.</w:t>
            </w:r>
          </w:p>
        </w:tc>
      </w:tr>
      <w:tr w:rsidR="00B82861" w:rsidRPr="0020323B" w:rsidTr="005F0152">
        <w:tc>
          <w:tcPr>
            <w:tcW w:w="1560" w:type="dxa"/>
          </w:tcPr>
          <w:p w:rsidR="00B82861" w:rsidRPr="0020323B" w:rsidRDefault="00B82861" w:rsidP="005F0152">
            <w:pPr>
              <w:pStyle w:val="s3"/>
              <w:numPr>
                <w:ilvl w:val="0"/>
                <w:numId w:val="14"/>
              </w:numPr>
              <w:spacing w:before="0" w:beforeAutospacing="0" w:after="0" w:afterAutospacing="0"/>
              <w:ind w:left="0" w:right="-108" w:firstLine="0"/>
              <w:rPr>
                <w:rFonts w:ascii="Arial Narrow" w:hAnsi="Arial Narrow"/>
                <w:bCs/>
                <w:sz w:val="20"/>
                <w:szCs w:val="20"/>
              </w:rPr>
            </w:pPr>
          </w:p>
          <w:p w:rsidR="00B82861" w:rsidRPr="0020323B" w:rsidRDefault="00B82861" w:rsidP="005F0152">
            <w:pPr>
              <w:pStyle w:val="s3"/>
              <w:spacing w:before="0" w:beforeAutospacing="0" w:after="0" w:afterAutospacing="0"/>
              <w:ind w:right="-108"/>
              <w:rPr>
                <w:rFonts w:ascii="Arial Narrow" w:hAnsi="Arial Narrow"/>
                <w:bCs/>
                <w:sz w:val="20"/>
                <w:szCs w:val="20"/>
              </w:rPr>
            </w:pPr>
            <w:r w:rsidRPr="0020323B">
              <w:rPr>
                <w:rFonts w:ascii="Arial Narrow" w:hAnsi="Arial Narrow"/>
                <w:sz w:val="20"/>
                <w:szCs w:val="20"/>
              </w:rPr>
              <w:t xml:space="preserve">Принцип </w:t>
            </w:r>
            <w:r w:rsidRPr="0020323B">
              <w:rPr>
                <w:rFonts w:ascii="Arial Narrow" w:hAnsi="Arial Narrow"/>
                <w:b/>
                <w:bCs/>
                <w:iCs/>
                <w:sz w:val="20"/>
                <w:szCs w:val="20"/>
              </w:rPr>
              <w:t>непрерывности</w:t>
            </w:r>
            <w:r w:rsidRPr="0020323B">
              <w:rPr>
                <w:rFonts w:ascii="Arial Narrow" w:hAnsi="Arial Narrow"/>
                <w:sz w:val="20"/>
                <w:szCs w:val="20"/>
              </w:rPr>
              <w:t xml:space="preserve"> –</w:t>
            </w:r>
          </w:p>
        </w:tc>
        <w:tc>
          <w:tcPr>
            <w:tcW w:w="1134" w:type="dxa"/>
          </w:tcPr>
          <w:p w:rsidR="00B82861" w:rsidRPr="0020323B" w:rsidRDefault="00B82861" w:rsidP="005F0152">
            <w:pPr>
              <w:pStyle w:val="s3"/>
              <w:spacing w:before="0" w:beforeAutospacing="0" w:after="0" w:afterAutospacing="0"/>
              <w:jc w:val="center"/>
              <w:rPr>
                <w:rFonts w:ascii="Arial Narrow" w:hAnsi="Arial Narrow"/>
                <w:bCs/>
                <w:sz w:val="20"/>
                <w:szCs w:val="20"/>
              </w:rPr>
            </w:pPr>
          </w:p>
        </w:tc>
        <w:tc>
          <w:tcPr>
            <w:tcW w:w="4678" w:type="dxa"/>
          </w:tcPr>
          <w:p w:rsidR="00B82861" w:rsidRPr="0020323B" w:rsidRDefault="00B82861" w:rsidP="005F0152">
            <w:pPr>
              <w:tabs>
                <w:tab w:val="left" w:pos="3152"/>
              </w:tabs>
              <w:spacing w:after="0" w:line="240" w:lineRule="auto"/>
              <w:rPr>
                <w:rFonts w:ascii="Arial Narrow" w:hAnsi="Arial Narrow"/>
                <w:b/>
                <w:sz w:val="20"/>
                <w:szCs w:val="20"/>
                <w:lang w:eastAsia="ru-RU"/>
              </w:rPr>
            </w:pPr>
            <w:r w:rsidRPr="0020323B">
              <w:rPr>
                <w:rFonts w:ascii="Arial Narrow" w:hAnsi="Arial Narrow"/>
                <w:b/>
                <w:sz w:val="20"/>
                <w:szCs w:val="20"/>
                <w:lang w:eastAsia="ru-RU"/>
              </w:rPr>
              <w:t xml:space="preserve">преемственность между всеми ступенями и этапами обучения </w:t>
            </w:r>
          </w:p>
          <w:p w:rsidR="00B82861" w:rsidRPr="0020323B" w:rsidRDefault="00B82861" w:rsidP="005F0152">
            <w:pPr>
              <w:pStyle w:val="ListParagraph"/>
              <w:numPr>
                <w:ilvl w:val="0"/>
                <w:numId w:val="12"/>
              </w:numPr>
              <w:spacing w:after="0" w:line="240" w:lineRule="auto"/>
              <w:ind w:left="175" w:hanging="142"/>
              <w:rPr>
                <w:rFonts w:ascii="Arial Narrow" w:hAnsi="Arial Narrow"/>
                <w:sz w:val="20"/>
                <w:szCs w:val="20"/>
                <w:lang w:eastAsia="ru-RU"/>
              </w:rPr>
            </w:pPr>
            <w:r w:rsidRPr="0020323B">
              <w:rPr>
                <w:rFonts w:ascii="Arial Narrow" w:hAnsi="Arial Narrow"/>
                <w:sz w:val="20"/>
                <w:szCs w:val="20"/>
                <w:lang w:eastAsia="ru-RU"/>
              </w:rPr>
              <w:t xml:space="preserve">на уровне технологии, содержания и </w:t>
            </w:r>
          </w:p>
          <w:p w:rsidR="00B82861" w:rsidRPr="0020323B" w:rsidRDefault="00B82861" w:rsidP="005F0152">
            <w:pPr>
              <w:pStyle w:val="ListParagraph"/>
              <w:numPr>
                <w:ilvl w:val="0"/>
                <w:numId w:val="12"/>
              </w:numPr>
              <w:spacing w:after="0" w:line="240" w:lineRule="auto"/>
              <w:ind w:left="175" w:hanging="142"/>
              <w:rPr>
                <w:rFonts w:ascii="Arial Narrow" w:hAnsi="Arial Narrow"/>
                <w:sz w:val="20"/>
                <w:szCs w:val="20"/>
                <w:lang w:eastAsia="ru-RU"/>
              </w:rPr>
            </w:pPr>
            <w:r w:rsidRPr="0020323B">
              <w:rPr>
                <w:rFonts w:ascii="Arial Narrow" w:hAnsi="Arial Narrow"/>
                <w:sz w:val="20"/>
                <w:szCs w:val="20"/>
                <w:lang w:eastAsia="ru-RU"/>
              </w:rPr>
              <w:t xml:space="preserve">методик </w:t>
            </w:r>
          </w:p>
          <w:p w:rsidR="00B82861" w:rsidRPr="0020323B" w:rsidRDefault="00B82861" w:rsidP="005F0152">
            <w:pPr>
              <w:pStyle w:val="ListParagraph"/>
              <w:numPr>
                <w:ilvl w:val="0"/>
                <w:numId w:val="12"/>
              </w:numPr>
              <w:spacing w:after="0" w:line="240" w:lineRule="auto"/>
              <w:ind w:left="175" w:hanging="142"/>
              <w:rPr>
                <w:rFonts w:ascii="Arial Narrow" w:hAnsi="Arial Narrow"/>
                <w:sz w:val="20"/>
                <w:szCs w:val="20"/>
                <w:lang w:eastAsia="ru-RU"/>
              </w:rPr>
            </w:pPr>
            <w:r w:rsidRPr="0020323B">
              <w:rPr>
                <w:rFonts w:ascii="Arial Narrow" w:hAnsi="Arial Narrow"/>
                <w:sz w:val="20"/>
                <w:szCs w:val="20"/>
                <w:lang w:eastAsia="ru-RU"/>
              </w:rPr>
              <w:t>с учетом возрастных психологических особенностей развития детей.</w:t>
            </w:r>
          </w:p>
        </w:tc>
      </w:tr>
      <w:tr w:rsidR="00B82861" w:rsidRPr="0020323B" w:rsidTr="005F0152">
        <w:tc>
          <w:tcPr>
            <w:tcW w:w="1560" w:type="dxa"/>
          </w:tcPr>
          <w:p w:rsidR="00B82861" w:rsidRPr="0020323B" w:rsidRDefault="00B82861" w:rsidP="005F0152">
            <w:pPr>
              <w:pStyle w:val="ListParagraph"/>
              <w:numPr>
                <w:ilvl w:val="0"/>
                <w:numId w:val="14"/>
              </w:numPr>
              <w:spacing w:before="100" w:after="0" w:line="240" w:lineRule="auto"/>
              <w:ind w:left="0" w:right="-108" w:firstLine="0"/>
              <w:rPr>
                <w:rFonts w:ascii="Arial Narrow" w:hAnsi="Arial Narrow"/>
                <w:sz w:val="20"/>
                <w:szCs w:val="20"/>
                <w:lang w:eastAsia="ru-RU"/>
              </w:rPr>
            </w:pPr>
          </w:p>
          <w:p w:rsidR="00B82861" w:rsidRPr="0020323B" w:rsidRDefault="00B82861" w:rsidP="005F0152">
            <w:pPr>
              <w:pStyle w:val="ListParagraph"/>
              <w:spacing w:before="100" w:after="0" w:line="240" w:lineRule="auto"/>
              <w:ind w:left="0" w:right="-108"/>
              <w:rPr>
                <w:rFonts w:ascii="Arial Narrow" w:hAnsi="Arial Narrow"/>
                <w:sz w:val="20"/>
                <w:szCs w:val="20"/>
                <w:lang w:eastAsia="ru-RU"/>
              </w:rPr>
            </w:pPr>
            <w:r w:rsidRPr="0020323B">
              <w:rPr>
                <w:rFonts w:ascii="Arial Narrow" w:hAnsi="Arial Narrow"/>
                <w:sz w:val="20"/>
                <w:szCs w:val="20"/>
                <w:lang w:eastAsia="ru-RU"/>
              </w:rPr>
              <w:t xml:space="preserve">Принцип </w:t>
            </w:r>
            <w:r w:rsidRPr="0020323B">
              <w:rPr>
                <w:rFonts w:ascii="Arial Narrow" w:hAnsi="Arial Narrow"/>
                <w:b/>
                <w:bCs/>
                <w:iCs/>
                <w:sz w:val="20"/>
                <w:szCs w:val="20"/>
                <w:lang w:eastAsia="ru-RU"/>
              </w:rPr>
              <w:t>целостности</w:t>
            </w:r>
            <w:r w:rsidRPr="0020323B">
              <w:rPr>
                <w:rFonts w:ascii="Arial Narrow" w:hAnsi="Arial Narrow"/>
                <w:sz w:val="20"/>
                <w:szCs w:val="20"/>
                <w:lang w:eastAsia="ru-RU"/>
              </w:rPr>
              <w:t xml:space="preserve"> –</w:t>
            </w:r>
          </w:p>
        </w:tc>
        <w:tc>
          <w:tcPr>
            <w:tcW w:w="1134" w:type="dxa"/>
          </w:tcPr>
          <w:p w:rsidR="00B82861" w:rsidRPr="0020323B" w:rsidRDefault="00B82861" w:rsidP="005F0152">
            <w:pPr>
              <w:pStyle w:val="s3"/>
              <w:spacing w:before="0" w:beforeAutospacing="0" w:after="0" w:afterAutospacing="0"/>
              <w:jc w:val="center"/>
              <w:rPr>
                <w:rFonts w:ascii="Arial Narrow" w:hAnsi="Arial Narrow"/>
                <w:bCs/>
                <w:sz w:val="20"/>
                <w:szCs w:val="20"/>
              </w:rPr>
            </w:pPr>
          </w:p>
        </w:tc>
        <w:tc>
          <w:tcPr>
            <w:tcW w:w="4678" w:type="dxa"/>
          </w:tcPr>
          <w:p w:rsidR="00B82861" w:rsidRPr="0020323B" w:rsidRDefault="00B82861" w:rsidP="005F0152">
            <w:pPr>
              <w:spacing w:after="0" w:line="240" w:lineRule="auto"/>
              <w:rPr>
                <w:rFonts w:ascii="Arial Narrow" w:hAnsi="Arial Narrow"/>
                <w:sz w:val="20"/>
                <w:szCs w:val="20"/>
                <w:lang w:eastAsia="ru-RU"/>
              </w:rPr>
            </w:pPr>
            <w:r w:rsidRPr="0020323B">
              <w:rPr>
                <w:rFonts w:ascii="Arial Narrow" w:hAnsi="Arial Narrow"/>
                <w:b/>
                <w:sz w:val="20"/>
                <w:szCs w:val="20"/>
                <w:lang w:eastAsia="ru-RU"/>
              </w:rPr>
              <w:t>формирование учащимися обобщенного системного представления о мире</w:t>
            </w:r>
            <w:r w:rsidRPr="0020323B">
              <w:rPr>
                <w:rFonts w:ascii="Arial Narrow" w:hAnsi="Arial Narrow"/>
                <w:sz w:val="20"/>
                <w:szCs w:val="20"/>
                <w:lang w:eastAsia="ru-RU"/>
              </w:rPr>
              <w:t xml:space="preserve"> (природе, обществе, самом себе, социокультурном мире и мире деятельности, о роли и месте каждой науки в системе наук).</w:t>
            </w:r>
          </w:p>
        </w:tc>
      </w:tr>
      <w:tr w:rsidR="00B82861" w:rsidRPr="0020323B" w:rsidTr="005F0152">
        <w:tc>
          <w:tcPr>
            <w:tcW w:w="1560" w:type="dxa"/>
          </w:tcPr>
          <w:p w:rsidR="00B82861" w:rsidRPr="0020323B" w:rsidRDefault="00B82861" w:rsidP="005F0152">
            <w:pPr>
              <w:pStyle w:val="ListParagraph"/>
              <w:numPr>
                <w:ilvl w:val="0"/>
                <w:numId w:val="14"/>
              </w:numPr>
              <w:spacing w:before="100" w:after="0" w:line="240" w:lineRule="auto"/>
              <w:ind w:left="0" w:right="-108" w:firstLine="0"/>
              <w:rPr>
                <w:rFonts w:ascii="Arial Narrow" w:hAnsi="Arial Narrow"/>
                <w:sz w:val="20"/>
                <w:szCs w:val="20"/>
                <w:lang w:eastAsia="ru-RU"/>
              </w:rPr>
            </w:pPr>
          </w:p>
          <w:p w:rsidR="00B82861" w:rsidRPr="0020323B" w:rsidRDefault="00B82861" w:rsidP="005F0152">
            <w:pPr>
              <w:pStyle w:val="ListParagraph"/>
              <w:spacing w:before="100" w:after="0" w:line="240" w:lineRule="auto"/>
              <w:ind w:left="0" w:right="-108"/>
              <w:rPr>
                <w:rFonts w:ascii="Arial Narrow" w:hAnsi="Arial Narrow"/>
                <w:sz w:val="20"/>
                <w:szCs w:val="20"/>
                <w:lang w:eastAsia="ru-RU"/>
              </w:rPr>
            </w:pPr>
            <w:r w:rsidRPr="0020323B">
              <w:rPr>
                <w:rFonts w:ascii="Arial Narrow" w:hAnsi="Arial Narrow"/>
                <w:sz w:val="20"/>
                <w:szCs w:val="20"/>
                <w:lang w:eastAsia="ru-RU"/>
              </w:rPr>
              <w:t xml:space="preserve">Принцип </w:t>
            </w:r>
            <w:r w:rsidRPr="0020323B">
              <w:rPr>
                <w:rFonts w:ascii="Arial Narrow" w:hAnsi="Arial Narrow"/>
                <w:b/>
                <w:bCs/>
                <w:iCs/>
                <w:sz w:val="20"/>
                <w:szCs w:val="20"/>
                <w:lang w:eastAsia="ru-RU"/>
              </w:rPr>
              <w:t>минимакса</w:t>
            </w:r>
            <w:r w:rsidRPr="0020323B">
              <w:rPr>
                <w:rFonts w:ascii="Arial Narrow" w:hAnsi="Arial Narrow"/>
                <w:sz w:val="20"/>
                <w:szCs w:val="20"/>
                <w:lang w:eastAsia="ru-RU"/>
              </w:rPr>
              <w:t xml:space="preserve"> –</w:t>
            </w:r>
          </w:p>
        </w:tc>
        <w:tc>
          <w:tcPr>
            <w:tcW w:w="1134" w:type="dxa"/>
          </w:tcPr>
          <w:p w:rsidR="00B82861" w:rsidRPr="0020323B" w:rsidRDefault="00B82861" w:rsidP="005F0152">
            <w:pPr>
              <w:pStyle w:val="s3"/>
              <w:spacing w:before="0" w:beforeAutospacing="0" w:after="0" w:afterAutospacing="0"/>
              <w:jc w:val="center"/>
              <w:rPr>
                <w:rFonts w:ascii="Arial Narrow" w:hAnsi="Arial Narrow"/>
                <w:bCs/>
                <w:sz w:val="20"/>
                <w:szCs w:val="20"/>
              </w:rPr>
            </w:pPr>
          </w:p>
        </w:tc>
        <w:tc>
          <w:tcPr>
            <w:tcW w:w="4678" w:type="dxa"/>
          </w:tcPr>
          <w:p w:rsidR="00B82861" w:rsidRPr="0020323B" w:rsidRDefault="00B82861" w:rsidP="005F0152">
            <w:pPr>
              <w:spacing w:after="0" w:line="240" w:lineRule="auto"/>
              <w:ind w:left="34" w:hanging="34"/>
              <w:rPr>
                <w:rFonts w:ascii="Arial Narrow" w:hAnsi="Arial Narrow"/>
                <w:sz w:val="20"/>
                <w:szCs w:val="20"/>
                <w:lang w:eastAsia="ru-RU"/>
              </w:rPr>
            </w:pPr>
            <w:r w:rsidRPr="0020323B">
              <w:rPr>
                <w:rFonts w:ascii="Arial Narrow" w:hAnsi="Arial Narrow"/>
                <w:sz w:val="20"/>
                <w:szCs w:val="20"/>
                <w:lang w:eastAsia="ru-RU"/>
              </w:rPr>
              <w:t xml:space="preserve">необходимо предложить ученику </w:t>
            </w:r>
            <w:r w:rsidRPr="0020323B">
              <w:rPr>
                <w:rFonts w:ascii="Arial Narrow" w:hAnsi="Arial Narrow"/>
                <w:b/>
                <w:sz w:val="20"/>
                <w:szCs w:val="20"/>
                <w:lang w:eastAsia="ru-RU"/>
              </w:rPr>
              <w:t xml:space="preserve">возможность освоения содержания образования на максимальном для него уровне </w:t>
            </w:r>
            <w:r w:rsidRPr="0020323B">
              <w:rPr>
                <w:rFonts w:ascii="Arial Narrow" w:hAnsi="Arial Narrow"/>
                <w:sz w:val="20"/>
                <w:szCs w:val="20"/>
                <w:lang w:eastAsia="ru-RU"/>
              </w:rPr>
              <w:t xml:space="preserve">(определяемом зоной ближайшего развития возрастной группы) и </w:t>
            </w:r>
            <w:r w:rsidRPr="0020323B">
              <w:rPr>
                <w:rFonts w:ascii="Arial Narrow" w:hAnsi="Arial Narrow"/>
                <w:b/>
                <w:sz w:val="20"/>
                <w:szCs w:val="20"/>
                <w:lang w:eastAsia="ru-RU"/>
              </w:rPr>
              <w:t>обеспечить при этом его усвоение на уровне социально безопасного минимума</w:t>
            </w:r>
            <w:r w:rsidRPr="0020323B">
              <w:rPr>
                <w:rFonts w:ascii="Arial Narrow" w:hAnsi="Arial Narrow"/>
                <w:sz w:val="20"/>
                <w:szCs w:val="20"/>
                <w:lang w:eastAsia="ru-RU"/>
              </w:rPr>
              <w:t xml:space="preserve"> (государственного стандарта знаний).</w:t>
            </w:r>
          </w:p>
        </w:tc>
      </w:tr>
      <w:tr w:rsidR="00B82861" w:rsidRPr="0020323B" w:rsidTr="005F0152">
        <w:tc>
          <w:tcPr>
            <w:tcW w:w="1560" w:type="dxa"/>
          </w:tcPr>
          <w:p w:rsidR="00B82861" w:rsidRPr="0020323B" w:rsidRDefault="00B82861" w:rsidP="005F0152">
            <w:pPr>
              <w:pStyle w:val="ListParagraph"/>
              <w:numPr>
                <w:ilvl w:val="0"/>
                <w:numId w:val="14"/>
              </w:numPr>
              <w:spacing w:before="100" w:after="0" w:line="240" w:lineRule="auto"/>
              <w:ind w:left="0" w:right="-108" w:firstLine="0"/>
              <w:rPr>
                <w:rFonts w:ascii="Arial Narrow" w:hAnsi="Arial Narrow"/>
                <w:sz w:val="20"/>
                <w:szCs w:val="20"/>
                <w:lang w:eastAsia="ru-RU"/>
              </w:rPr>
            </w:pPr>
          </w:p>
          <w:p w:rsidR="00B82861" w:rsidRPr="0020323B" w:rsidRDefault="00B82861" w:rsidP="005F0152">
            <w:pPr>
              <w:pStyle w:val="ListParagraph"/>
              <w:spacing w:before="100" w:after="0" w:line="240" w:lineRule="auto"/>
              <w:ind w:left="0" w:right="-108"/>
              <w:rPr>
                <w:rFonts w:ascii="Arial Narrow" w:hAnsi="Arial Narrow"/>
                <w:sz w:val="20"/>
                <w:szCs w:val="20"/>
                <w:lang w:eastAsia="ru-RU"/>
              </w:rPr>
            </w:pPr>
            <w:r w:rsidRPr="0020323B">
              <w:rPr>
                <w:rFonts w:ascii="Arial Narrow" w:hAnsi="Arial Narrow"/>
                <w:sz w:val="20"/>
                <w:szCs w:val="20"/>
                <w:lang w:eastAsia="ru-RU"/>
              </w:rPr>
              <w:t xml:space="preserve">Принцип </w:t>
            </w:r>
            <w:r w:rsidRPr="0020323B">
              <w:rPr>
                <w:rFonts w:ascii="Arial Narrow" w:hAnsi="Arial Narrow"/>
                <w:b/>
                <w:bCs/>
                <w:iCs/>
                <w:sz w:val="20"/>
                <w:szCs w:val="20"/>
                <w:lang w:eastAsia="ru-RU"/>
              </w:rPr>
              <w:t>психологической комфортности</w:t>
            </w:r>
            <w:r w:rsidRPr="0020323B">
              <w:rPr>
                <w:rFonts w:ascii="Arial Narrow" w:hAnsi="Arial Narrow"/>
                <w:sz w:val="20"/>
                <w:szCs w:val="20"/>
                <w:lang w:eastAsia="ru-RU"/>
              </w:rPr>
              <w:t xml:space="preserve"> – </w:t>
            </w:r>
          </w:p>
        </w:tc>
        <w:tc>
          <w:tcPr>
            <w:tcW w:w="1134" w:type="dxa"/>
          </w:tcPr>
          <w:p w:rsidR="00B82861" w:rsidRPr="0020323B" w:rsidRDefault="00B82861" w:rsidP="005F0152">
            <w:pPr>
              <w:pStyle w:val="s3"/>
              <w:spacing w:before="0" w:beforeAutospacing="0" w:after="0" w:afterAutospacing="0"/>
              <w:jc w:val="center"/>
              <w:rPr>
                <w:rFonts w:ascii="Arial Narrow" w:hAnsi="Arial Narrow"/>
                <w:bCs/>
                <w:sz w:val="20"/>
                <w:szCs w:val="20"/>
              </w:rPr>
            </w:pPr>
          </w:p>
        </w:tc>
        <w:tc>
          <w:tcPr>
            <w:tcW w:w="4678" w:type="dxa"/>
          </w:tcPr>
          <w:p w:rsidR="00B82861" w:rsidRPr="0020323B" w:rsidRDefault="00B82861" w:rsidP="005F0152">
            <w:pPr>
              <w:spacing w:after="0" w:line="240" w:lineRule="auto"/>
              <w:rPr>
                <w:rFonts w:ascii="Arial Narrow" w:hAnsi="Arial Narrow"/>
                <w:sz w:val="20"/>
                <w:szCs w:val="20"/>
                <w:lang w:eastAsia="ru-RU"/>
              </w:rPr>
            </w:pPr>
            <w:r w:rsidRPr="0020323B">
              <w:rPr>
                <w:rFonts w:ascii="Arial Narrow" w:hAnsi="Arial Narrow"/>
                <w:b/>
                <w:sz w:val="20"/>
                <w:szCs w:val="20"/>
                <w:lang w:eastAsia="ru-RU"/>
              </w:rPr>
              <w:t>снятие всех стрессообразующих факторов учебного процесса,</w:t>
            </w:r>
            <w:r w:rsidRPr="0020323B">
              <w:rPr>
                <w:rFonts w:ascii="Arial Narrow" w:hAnsi="Arial Narrow"/>
                <w:sz w:val="20"/>
                <w:szCs w:val="20"/>
                <w:lang w:eastAsia="ru-RU"/>
              </w:rPr>
              <w:t xml:space="preserve"> создание в школе и на уроках доброжелательной атмосферы, ориентированной на </w:t>
            </w:r>
            <w:r w:rsidRPr="0020323B">
              <w:rPr>
                <w:rFonts w:ascii="Arial Narrow" w:hAnsi="Arial Narrow"/>
                <w:b/>
                <w:sz w:val="20"/>
                <w:szCs w:val="20"/>
                <w:lang w:eastAsia="ru-RU"/>
              </w:rPr>
              <w:t>реализацию идей педагогики сотрудничества, развитие диалоговых форм общения.</w:t>
            </w:r>
          </w:p>
        </w:tc>
      </w:tr>
      <w:tr w:rsidR="00B82861" w:rsidRPr="0020323B" w:rsidTr="005F0152">
        <w:tc>
          <w:tcPr>
            <w:tcW w:w="1560" w:type="dxa"/>
          </w:tcPr>
          <w:p w:rsidR="00B82861" w:rsidRPr="0020323B" w:rsidRDefault="00B82861" w:rsidP="005F0152">
            <w:pPr>
              <w:pStyle w:val="ListParagraph"/>
              <w:numPr>
                <w:ilvl w:val="0"/>
                <w:numId w:val="14"/>
              </w:numPr>
              <w:spacing w:before="100" w:after="0" w:line="240" w:lineRule="auto"/>
              <w:ind w:left="0" w:right="-108" w:firstLine="0"/>
              <w:rPr>
                <w:rFonts w:ascii="Arial Narrow" w:hAnsi="Arial Narrow"/>
                <w:sz w:val="20"/>
                <w:szCs w:val="20"/>
                <w:lang w:eastAsia="ru-RU"/>
              </w:rPr>
            </w:pPr>
          </w:p>
          <w:p w:rsidR="00B82861" w:rsidRPr="0020323B" w:rsidRDefault="00B82861" w:rsidP="005F0152">
            <w:pPr>
              <w:pStyle w:val="ListParagraph"/>
              <w:spacing w:before="100" w:after="0" w:line="240" w:lineRule="auto"/>
              <w:ind w:left="0" w:right="-108"/>
              <w:rPr>
                <w:rFonts w:ascii="Arial Narrow" w:hAnsi="Arial Narrow"/>
                <w:sz w:val="20"/>
                <w:szCs w:val="20"/>
                <w:lang w:eastAsia="ru-RU"/>
              </w:rPr>
            </w:pPr>
            <w:r w:rsidRPr="0020323B">
              <w:rPr>
                <w:rFonts w:ascii="Arial Narrow" w:hAnsi="Arial Narrow"/>
                <w:sz w:val="20"/>
                <w:szCs w:val="20"/>
                <w:lang w:eastAsia="ru-RU"/>
              </w:rPr>
              <w:t xml:space="preserve">Принцип </w:t>
            </w:r>
            <w:r w:rsidRPr="0020323B">
              <w:rPr>
                <w:rFonts w:ascii="Arial Narrow" w:hAnsi="Arial Narrow"/>
                <w:b/>
                <w:bCs/>
                <w:iCs/>
                <w:sz w:val="20"/>
                <w:szCs w:val="20"/>
                <w:lang w:eastAsia="ru-RU"/>
              </w:rPr>
              <w:t>вариативности</w:t>
            </w:r>
            <w:r w:rsidRPr="0020323B">
              <w:rPr>
                <w:rFonts w:ascii="Arial Narrow" w:hAnsi="Arial Narrow"/>
                <w:sz w:val="20"/>
                <w:szCs w:val="20"/>
                <w:lang w:eastAsia="ru-RU"/>
              </w:rPr>
              <w:t xml:space="preserve"> –</w:t>
            </w:r>
          </w:p>
        </w:tc>
        <w:tc>
          <w:tcPr>
            <w:tcW w:w="1134" w:type="dxa"/>
          </w:tcPr>
          <w:p w:rsidR="00B82861" w:rsidRPr="0020323B" w:rsidRDefault="00B82861" w:rsidP="005F0152">
            <w:pPr>
              <w:pStyle w:val="s3"/>
              <w:spacing w:before="0" w:beforeAutospacing="0" w:after="0" w:afterAutospacing="0"/>
              <w:jc w:val="center"/>
              <w:rPr>
                <w:rFonts w:ascii="Arial Narrow" w:hAnsi="Arial Narrow"/>
                <w:bCs/>
                <w:sz w:val="20"/>
                <w:szCs w:val="20"/>
              </w:rPr>
            </w:pPr>
          </w:p>
        </w:tc>
        <w:tc>
          <w:tcPr>
            <w:tcW w:w="4678" w:type="dxa"/>
          </w:tcPr>
          <w:p w:rsidR="00B82861" w:rsidRPr="0020323B" w:rsidRDefault="00B82861" w:rsidP="005F0152">
            <w:pPr>
              <w:spacing w:after="0" w:line="240" w:lineRule="auto"/>
              <w:ind w:left="34" w:hanging="34"/>
              <w:rPr>
                <w:rFonts w:ascii="Arial Narrow" w:hAnsi="Arial Narrow"/>
                <w:sz w:val="20"/>
                <w:szCs w:val="20"/>
                <w:lang w:eastAsia="ru-RU"/>
              </w:rPr>
            </w:pPr>
            <w:r w:rsidRPr="0020323B">
              <w:rPr>
                <w:rFonts w:ascii="Arial Narrow" w:hAnsi="Arial Narrow"/>
                <w:sz w:val="20"/>
                <w:szCs w:val="20"/>
                <w:lang w:eastAsia="ru-RU"/>
              </w:rPr>
              <w:t xml:space="preserve">формирование учащимися </w:t>
            </w:r>
            <w:r w:rsidRPr="0020323B">
              <w:rPr>
                <w:rFonts w:ascii="Arial Narrow" w:hAnsi="Arial Narrow"/>
                <w:b/>
                <w:sz w:val="20"/>
                <w:szCs w:val="20"/>
                <w:lang w:eastAsia="ru-RU"/>
              </w:rPr>
              <w:t>способностей к систематическому перебору вариантов и адекватному принятию решений в ситуациях выбора.</w:t>
            </w:r>
          </w:p>
        </w:tc>
      </w:tr>
      <w:tr w:rsidR="00B82861" w:rsidRPr="0020323B" w:rsidTr="005F0152">
        <w:tc>
          <w:tcPr>
            <w:tcW w:w="1560" w:type="dxa"/>
          </w:tcPr>
          <w:p w:rsidR="00B82861" w:rsidRPr="0020323B" w:rsidRDefault="00B82861" w:rsidP="005F0152">
            <w:pPr>
              <w:pStyle w:val="ListParagraph"/>
              <w:numPr>
                <w:ilvl w:val="0"/>
                <w:numId w:val="14"/>
              </w:numPr>
              <w:spacing w:before="100" w:after="0" w:line="240" w:lineRule="auto"/>
              <w:ind w:left="0" w:right="-108" w:firstLine="0"/>
              <w:rPr>
                <w:rFonts w:ascii="Times New Roman" w:hAnsi="Times New Roman"/>
                <w:sz w:val="20"/>
                <w:szCs w:val="20"/>
                <w:lang w:eastAsia="ru-RU"/>
              </w:rPr>
            </w:pPr>
          </w:p>
          <w:p w:rsidR="00B82861" w:rsidRPr="0020323B" w:rsidRDefault="00B82861" w:rsidP="005F0152">
            <w:pPr>
              <w:pStyle w:val="ListParagraph"/>
              <w:spacing w:before="100" w:after="0" w:line="240" w:lineRule="auto"/>
              <w:ind w:left="0" w:right="-108"/>
              <w:rPr>
                <w:rFonts w:ascii="Times New Roman" w:hAnsi="Times New Roman"/>
                <w:sz w:val="20"/>
                <w:szCs w:val="20"/>
                <w:lang w:eastAsia="ru-RU"/>
              </w:rPr>
            </w:pPr>
            <w:r w:rsidRPr="0020323B">
              <w:rPr>
                <w:rFonts w:ascii="Arial Narrow" w:hAnsi="Arial Narrow"/>
                <w:sz w:val="20"/>
                <w:szCs w:val="20"/>
                <w:lang w:eastAsia="ru-RU"/>
              </w:rPr>
              <w:t xml:space="preserve">Принцип </w:t>
            </w:r>
            <w:r w:rsidRPr="0020323B">
              <w:rPr>
                <w:rFonts w:ascii="Arial Narrow" w:hAnsi="Arial Narrow"/>
                <w:b/>
                <w:bCs/>
                <w:iCs/>
                <w:sz w:val="20"/>
                <w:szCs w:val="20"/>
                <w:lang w:eastAsia="ru-RU"/>
              </w:rPr>
              <w:t>творчества</w:t>
            </w:r>
            <w:r w:rsidRPr="0020323B">
              <w:rPr>
                <w:rFonts w:ascii="Arial Narrow" w:hAnsi="Arial Narrow"/>
                <w:sz w:val="20"/>
                <w:szCs w:val="20"/>
                <w:lang w:eastAsia="ru-RU"/>
              </w:rPr>
              <w:t xml:space="preserve"> – </w:t>
            </w:r>
          </w:p>
        </w:tc>
        <w:tc>
          <w:tcPr>
            <w:tcW w:w="1134" w:type="dxa"/>
          </w:tcPr>
          <w:p w:rsidR="00B82861" w:rsidRPr="0020323B" w:rsidRDefault="00B82861" w:rsidP="005F0152">
            <w:pPr>
              <w:pStyle w:val="s3"/>
              <w:spacing w:before="0" w:beforeAutospacing="0" w:after="0" w:afterAutospacing="0"/>
              <w:jc w:val="center"/>
              <w:rPr>
                <w:rFonts w:ascii="Arial Narrow" w:hAnsi="Arial Narrow"/>
                <w:bCs/>
                <w:sz w:val="20"/>
                <w:szCs w:val="20"/>
              </w:rPr>
            </w:pPr>
          </w:p>
        </w:tc>
        <w:tc>
          <w:tcPr>
            <w:tcW w:w="4678" w:type="dxa"/>
          </w:tcPr>
          <w:p w:rsidR="00B82861" w:rsidRPr="0020323B" w:rsidRDefault="00B82861" w:rsidP="005F0152">
            <w:pPr>
              <w:pStyle w:val="ListParagraph"/>
              <w:numPr>
                <w:ilvl w:val="0"/>
                <w:numId w:val="13"/>
              </w:numPr>
              <w:spacing w:before="100" w:after="0" w:line="240" w:lineRule="auto"/>
              <w:ind w:left="175" w:hanging="141"/>
              <w:rPr>
                <w:rFonts w:ascii="Times New Roman" w:hAnsi="Times New Roman"/>
                <w:sz w:val="20"/>
                <w:szCs w:val="20"/>
                <w:lang w:eastAsia="ru-RU"/>
              </w:rPr>
            </w:pPr>
            <w:r w:rsidRPr="0020323B">
              <w:rPr>
                <w:rFonts w:ascii="Arial Narrow" w:hAnsi="Arial Narrow"/>
                <w:b/>
                <w:sz w:val="20"/>
                <w:szCs w:val="20"/>
                <w:lang w:eastAsia="ru-RU"/>
              </w:rPr>
              <w:t xml:space="preserve">максимальную ориентацию на творческое начало в образовательном процессе, </w:t>
            </w:r>
          </w:p>
          <w:p w:rsidR="00B82861" w:rsidRPr="0020323B" w:rsidRDefault="00B82861" w:rsidP="005F0152">
            <w:pPr>
              <w:pStyle w:val="ListParagraph"/>
              <w:numPr>
                <w:ilvl w:val="0"/>
                <w:numId w:val="13"/>
              </w:numPr>
              <w:spacing w:before="100" w:after="0" w:line="240" w:lineRule="auto"/>
              <w:ind w:left="175" w:hanging="141"/>
              <w:rPr>
                <w:rFonts w:ascii="Times New Roman" w:hAnsi="Times New Roman"/>
                <w:sz w:val="20"/>
                <w:szCs w:val="20"/>
                <w:lang w:eastAsia="ru-RU"/>
              </w:rPr>
            </w:pPr>
            <w:r w:rsidRPr="0020323B">
              <w:rPr>
                <w:rFonts w:ascii="Arial Narrow" w:hAnsi="Arial Narrow"/>
                <w:b/>
                <w:sz w:val="20"/>
                <w:szCs w:val="20"/>
                <w:lang w:eastAsia="ru-RU"/>
              </w:rPr>
              <w:t>приобретение учащимся собственного опыта творческой деятельности</w:t>
            </w:r>
            <w:r w:rsidRPr="0020323B">
              <w:rPr>
                <w:rFonts w:ascii="Times New Roman" w:hAnsi="Times New Roman"/>
                <w:b/>
                <w:sz w:val="20"/>
                <w:szCs w:val="20"/>
                <w:lang w:eastAsia="ru-RU"/>
              </w:rPr>
              <w:t>.</w:t>
            </w:r>
          </w:p>
        </w:tc>
      </w:tr>
    </w:tbl>
    <w:p w:rsidR="00B82861" w:rsidRPr="0063145A" w:rsidRDefault="00B82861" w:rsidP="00532BB1">
      <w:pPr>
        <w:pStyle w:val="s3"/>
        <w:shd w:val="clear" w:color="auto" w:fill="FFFFFF"/>
        <w:spacing w:before="0" w:beforeAutospacing="0" w:after="0" w:afterAutospacing="0"/>
        <w:jc w:val="center"/>
        <w:rPr>
          <w:rFonts w:ascii="Arial Narrow" w:hAnsi="Arial Narrow"/>
          <w:bCs/>
        </w:rPr>
      </w:pPr>
    </w:p>
    <w:p w:rsidR="00B82861" w:rsidRDefault="00B82861" w:rsidP="00532BB1">
      <w:pPr>
        <w:tabs>
          <w:tab w:val="left" w:pos="2592"/>
        </w:tabs>
        <w:rPr>
          <w:rFonts w:ascii="Arial Narrow" w:hAnsi="Arial Narrow"/>
          <w:sz w:val="24"/>
          <w:szCs w:val="24"/>
        </w:rPr>
      </w:pPr>
    </w:p>
    <w:p w:rsidR="00B82861" w:rsidRDefault="00B82861" w:rsidP="00532BB1">
      <w:pPr>
        <w:tabs>
          <w:tab w:val="left" w:pos="2592"/>
        </w:tabs>
        <w:rPr>
          <w:rFonts w:ascii="Arial Narrow" w:hAnsi="Arial Narrow"/>
          <w:sz w:val="24"/>
          <w:szCs w:val="24"/>
        </w:rPr>
      </w:pPr>
    </w:p>
    <w:p w:rsidR="00B82861" w:rsidRDefault="00B82861" w:rsidP="00532BB1">
      <w:pPr>
        <w:tabs>
          <w:tab w:val="left" w:pos="2592"/>
        </w:tabs>
        <w:rPr>
          <w:rFonts w:ascii="Arial Narrow" w:hAnsi="Arial Narrow"/>
          <w:sz w:val="24"/>
          <w:szCs w:val="24"/>
        </w:rPr>
      </w:pPr>
    </w:p>
    <w:p w:rsidR="00B82861" w:rsidRDefault="00B82861" w:rsidP="00532BB1">
      <w:pPr>
        <w:tabs>
          <w:tab w:val="left" w:pos="2592"/>
        </w:tabs>
        <w:rPr>
          <w:rFonts w:ascii="Arial Narrow" w:hAnsi="Arial Narrow"/>
          <w:sz w:val="24"/>
          <w:szCs w:val="24"/>
        </w:rPr>
      </w:pPr>
    </w:p>
    <w:p w:rsidR="00B82861" w:rsidRDefault="00B82861" w:rsidP="00532BB1">
      <w:pPr>
        <w:tabs>
          <w:tab w:val="left" w:pos="2592"/>
        </w:tabs>
        <w:rPr>
          <w:rFonts w:ascii="Arial Narrow" w:hAnsi="Arial Narrow"/>
          <w:sz w:val="24"/>
          <w:szCs w:val="24"/>
        </w:rPr>
      </w:pPr>
    </w:p>
    <w:p w:rsidR="00B82861" w:rsidRPr="00D55B01" w:rsidRDefault="00B82861" w:rsidP="00532BB1">
      <w:pPr>
        <w:tabs>
          <w:tab w:val="left" w:pos="2592"/>
        </w:tabs>
        <w:rPr>
          <w:rFonts w:ascii="Arial Narrow" w:hAnsi="Arial Narrow"/>
          <w:sz w:val="24"/>
          <w:szCs w:val="24"/>
        </w:rPr>
      </w:pPr>
    </w:p>
    <w:p w:rsidR="00B82861" w:rsidRPr="00D55B01" w:rsidRDefault="00B82861">
      <w:pPr>
        <w:rPr>
          <w:rFonts w:ascii="Arial Narrow" w:hAnsi="Arial Narrow"/>
          <w:sz w:val="24"/>
          <w:szCs w:val="24"/>
        </w:rPr>
      </w:pPr>
    </w:p>
    <w:p w:rsidR="00B82861" w:rsidRPr="00D55B01" w:rsidRDefault="00B82861">
      <w:pPr>
        <w:rPr>
          <w:rFonts w:ascii="Arial Narrow" w:hAnsi="Arial Narrow"/>
          <w:sz w:val="24"/>
          <w:szCs w:val="24"/>
        </w:rPr>
      </w:pPr>
    </w:p>
    <w:p w:rsidR="00B82861" w:rsidRPr="00D55B01" w:rsidRDefault="00B82861">
      <w:pPr>
        <w:rPr>
          <w:rFonts w:ascii="Arial Narrow" w:hAnsi="Arial Narrow"/>
          <w:sz w:val="24"/>
          <w:szCs w:val="24"/>
        </w:rPr>
      </w:pPr>
    </w:p>
    <w:p w:rsidR="00B82861" w:rsidRPr="00D55B01" w:rsidRDefault="00B82861">
      <w:pPr>
        <w:rPr>
          <w:rFonts w:ascii="Arial Narrow" w:hAnsi="Arial Narrow"/>
          <w:sz w:val="24"/>
          <w:szCs w:val="24"/>
        </w:rPr>
      </w:pPr>
    </w:p>
    <w:sectPr w:rsidR="00B82861" w:rsidRPr="00D55B01" w:rsidSect="00CD4D78">
      <w:footerReference w:type="default" r:id="rId10"/>
      <w:pgSz w:w="8419" w:h="11906" w:orient="landscape"/>
      <w:pgMar w:top="567" w:right="851" w:bottom="851"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61" w:rsidRDefault="00B82861" w:rsidP="00CD4D78">
      <w:pPr>
        <w:spacing w:after="0" w:line="240" w:lineRule="auto"/>
      </w:pPr>
      <w:r>
        <w:separator/>
      </w:r>
    </w:p>
  </w:endnote>
  <w:endnote w:type="continuationSeparator" w:id="0">
    <w:p w:rsidR="00B82861" w:rsidRDefault="00B82861" w:rsidP="00CD4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61" w:rsidRDefault="00B82861">
    <w:pPr>
      <w:pStyle w:val="Footer"/>
      <w:jc w:val="center"/>
    </w:pPr>
    <w:fldSimple w:instr=" PAGE   \* MERGEFORMAT ">
      <w:r>
        <w:rPr>
          <w:noProof/>
        </w:rPr>
        <w:t>11</w:t>
      </w:r>
    </w:fldSimple>
  </w:p>
  <w:p w:rsidR="00B82861" w:rsidRDefault="00B82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61" w:rsidRDefault="00B82861" w:rsidP="00CD4D78">
      <w:pPr>
        <w:spacing w:after="0" w:line="240" w:lineRule="auto"/>
      </w:pPr>
      <w:r>
        <w:separator/>
      </w:r>
    </w:p>
  </w:footnote>
  <w:footnote w:type="continuationSeparator" w:id="0">
    <w:p w:rsidR="00B82861" w:rsidRDefault="00B82861" w:rsidP="00CD4D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1D8"/>
    <w:multiLevelType w:val="hybridMultilevel"/>
    <w:tmpl w:val="DA4AD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85195"/>
    <w:multiLevelType w:val="multilevel"/>
    <w:tmpl w:val="EBA6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3CA5"/>
    <w:multiLevelType w:val="hybridMultilevel"/>
    <w:tmpl w:val="9CC60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B4F38"/>
    <w:multiLevelType w:val="hybridMultilevel"/>
    <w:tmpl w:val="979EF50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6F859C8"/>
    <w:multiLevelType w:val="hybridMultilevel"/>
    <w:tmpl w:val="1E6EB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420B6"/>
    <w:multiLevelType w:val="hybridMultilevel"/>
    <w:tmpl w:val="3446D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25F6F"/>
    <w:multiLevelType w:val="multilevel"/>
    <w:tmpl w:val="C1881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FF472F6"/>
    <w:multiLevelType w:val="hybridMultilevel"/>
    <w:tmpl w:val="5582C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6649C6"/>
    <w:multiLevelType w:val="hybridMultilevel"/>
    <w:tmpl w:val="C608B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95D2E"/>
    <w:multiLevelType w:val="hybridMultilevel"/>
    <w:tmpl w:val="CBECB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243EC9"/>
    <w:multiLevelType w:val="hybridMultilevel"/>
    <w:tmpl w:val="BB5E7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194155"/>
    <w:multiLevelType w:val="hybridMultilevel"/>
    <w:tmpl w:val="4B989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0D27E2"/>
    <w:multiLevelType w:val="hybridMultilevel"/>
    <w:tmpl w:val="6818E2DE"/>
    <w:lvl w:ilvl="0" w:tplc="4948A76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C17D92"/>
    <w:multiLevelType w:val="hybridMultilevel"/>
    <w:tmpl w:val="54825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5"/>
  </w:num>
  <w:num w:numId="4">
    <w:abstractNumId w:val="12"/>
  </w:num>
  <w:num w:numId="5">
    <w:abstractNumId w:val="1"/>
  </w:num>
  <w:num w:numId="6">
    <w:abstractNumId w:val="7"/>
  </w:num>
  <w:num w:numId="7">
    <w:abstractNumId w:val="4"/>
  </w:num>
  <w:num w:numId="8">
    <w:abstractNumId w:val="6"/>
  </w:num>
  <w:num w:numId="9">
    <w:abstractNumId w:val="0"/>
  </w:num>
  <w:num w:numId="10">
    <w:abstractNumId w:val="3"/>
  </w:num>
  <w:num w:numId="11">
    <w:abstractNumId w:val="8"/>
  </w:num>
  <w:num w:numId="12">
    <w:abstractNumId w:val="11"/>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D69"/>
    <w:rsid w:val="00000094"/>
    <w:rsid w:val="000002A2"/>
    <w:rsid w:val="000004BF"/>
    <w:rsid w:val="00000559"/>
    <w:rsid w:val="000007E7"/>
    <w:rsid w:val="00000CE0"/>
    <w:rsid w:val="00000F36"/>
    <w:rsid w:val="00001013"/>
    <w:rsid w:val="00001253"/>
    <w:rsid w:val="0000140E"/>
    <w:rsid w:val="00001764"/>
    <w:rsid w:val="0000186C"/>
    <w:rsid w:val="00001D24"/>
    <w:rsid w:val="00001ECC"/>
    <w:rsid w:val="00002118"/>
    <w:rsid w:val="0000216C"/>
    <w:rsid w:val="00002256"/>
    <w:rsid w:val="00002439"/>
    <w:rsid w:val="000025E2"/>
    <w:rsid w:val="00003414"/>
    <w:rsid w:val="00003816"/>
    <w:rsid w:val="0000387C"/>
    <w:rsid w:val="00003CF8"/>
    <w:rsid w:val="00003FE9"/>
    <w:rsid w:val="00004204"/>
    <w:rsid w:val="000044B8"/>
    <w:rsid w:val="000048E8"/>
    <w:rsid w:val="00004FF4"/>
    <w:rsid w:val="00005B28"/>
    <w:rsid w:val="00005E5C"/>
    <w:rsid w:val="00005F7B"/>
    <w:rsid w:val="000075FD"/>
    <w:rsid w:val="000079FF"/>
    <w:rsid w:val="00007AA6"/>
    <w:rsid w:val="0001007E"/>
    <w:rsid w:val="0001017A"/>
    <w:rsid w:val="000101AE"/>
    <w:rsid w:val="00010267"/>
    <w:rsid w:val="00010994"/>
    <w:rsid w:val="00010A6D"/>
    <w:rsid w:val="00010A71"/>
    <w:rsid w:val="0001182D"/>
    <w:rsid w:val="00011B7F"/>
    <w:rsid w:val="00011E23"/>
    <w:rsid w:val="000120A8"/>
    <w:rsid w:val="00012445"/>
    <w:rsid w:val="000125C2"/>
    <w:rsid w:val="00012A47"/>
    <w:rsid w:val="00012C70"/>
    <w:rsid w:val="00012D89"/>
    <w:rsid w:val="00013A18"/>
    <w:rsid w:val="00013A27"/>
    <w:rsid w:val="00013B34"/>
    <w:rsid w:val="00013D15"/>
    <w:rsid w:val="00014037"/>
    <w:rsid w:val="000141C3"/>
    <w:rsid w:val="00014731"/>
    <w:rsid w:val="00014C4C"/>
    <w:rsid w:val="000154F9"/>
    <w:rsid w:val="00015C12"/>
    <w:rsid w:val="00016688"/>
    <w:rsid w:val="000166C8"/>
    <w:rsid w:val="000169E8"/>
    <w:rsid w:val="00017121"/>
    <w:rsid w:val="000172CC"/>
    <w:rsid w:val="000173EA"/>
    <w:rsid w:val="0001746A"/>
    <w:rsid w:val="00017BCF"/>
    <w:rsid w:val="00017CBA"/>
    <w:rsid w:val="00017DDB"/>
    <w:rsid w:val="00020071"/>
    <w:rsid w:val="000202F1"/>
    <w:rsid w:val="00020D5E"/>
    <w:rsid w:val="000212EE"/>
    <w:rsid w:val="00021435"/>
    <w:rsid w:val="00021C37"/>
    <w:rsid w:val="00021E50"/>
    <w:rsid w:val="00021F44"/>
    <w:rsid w:val="00022419"/>
    <w:rsid w:val="0002243E"/>
    <w:rsid w:val="000234F6"/>
    <w:rsid w:val="00023578"/>
    <w:rsid w:val="00023CA3"/>
    <w:rsid w:val="000240E6"/>
    <w:rsid w:val="000244CE"/>
    <w:rsid w:val="00024525"/>
    <w:rsid w:val="000245DA"/>
    <w:rsid w:val="000247C6"/>
    <w:rsid w:val="00024E93"/>
    <w:rsid w:val="0002512A"/>
    <w:rsid w:val="0002544F"/>
    <w:rsid w:val="00025558"/>
    <w:rsid w:val="00025A52"/>
    <w:rsid w:val="00025B14"/>
    <w:rsid w:val="00025BA4"/>
    <w:rsid w:val="00025CA0"/>
    <w:rsid w:val="00026384"/>
    <w:rsid w:val="00026650"/>
    <w:rsid w:val="00026DC2"/>
    <w:rsid w:val="000273B2"/>
    <w:rsid w:val="00027438"/>
    <w:rsid w:val="000274EE"/>
    <w:rsid w:val="00027709"/>
    <w:rsid w:val="00027822"/>
    <w:rsid w:val="00027915"/>
    <w:rsid w:val="000304D7"/>
    <w:rsid w:val="00030641"/>
    <w:rsid w:val="00030F8F"/>
    <w:rsid w:val="00031538"/>
    <w:rsid w:val="00031CB6"/>
    <w:rsid w:val="00031F44"/>
    <w:rsid w:val="00032031"/>
    <w:rsid w:val="00032097"/>
    <w:rsid w:val="00032294"/>
    <w:rsid w:val="000322BD"/>
    <w:rsid w:val="0003238B"/>
    <w:rsid w:val="00032835"/>
    <w:rsid w:val="00032A59"/>
    <w:rsid w:val="00032E3B"/>
    <w:rsid w:val="0003359D"/>
    <w:rsid w:val="00033711"/>
    <w:rsid w:val="00033A18"/>
    <w:rsid w:val="000341E0"/>
    <w:rsid w:val="000347D7"/>
    <w:rsid w:val="000348D1"/>
    <w:rsid w:val="0003498C"/>
    <w:rsid w:val="000349CD"/>
    <w:rsid w:val="00034E82"/>
    <w:rsid w:val="000350B3"/>
    <w:rsid w:val="00035567"/>
    <w:rsid w:val="00035A77"/>
    <w:rsid w:val="000365C7"/>
    <w:rsid w:val="0003664F"/>
    <w:rsid w:val="00036838"/>
    <w:rsid w:val="000369BA"/>
    <w:rsid w:val="00036F0D"/>
    <w:rsid w:val="0003704E"/>
    <w:rsid w:val="0003706D"/>
    <w:rsid w:val="000374D2"/>
    <w:rsid w:val="0003784F"/>
    <w:rsid w:val="0004011E"/>
    <w:rsid w:val="000405A3"/>
    <w:rsid w:val="00040A3D"/>
    <w:rsid w:val="00040B22"/>
    <w:rsid w:val="00040B6F"/>
    <w:rsid w:val="00040FAB"/>
    <w:rsid w:val="00040FB2"/>
    <w:rsid w:val="000410CA"/>
    <w:rsid w:val="0004198F"/>
    <w:rsid w:val="00041BA7"/>
    <w:rsid w:val="00041C34"/>
    <w:rsid w:val="00042471"/>
    <w:rsid w:val="00042777"/>
    <w:rsid w:val="00042C51"/>
    <w:rsid w:val="00042D55"/>
    <w:rsid w:val="00042F1C"/>
    <w:rsid w:val="000430D8"/>
    <w:rsid w:val="000437D5"/>
    <w:rsid w:val="000439BA"/>
    <w:rsid w:val="000439F2"/>
    <w:rsid w:val="00043B18"/>
    <w:rsid w:val="0004427B"/>
    <w:rsid w:val="000443F0"/>
    <w:rsid w:val="000443F8"/>
    <w:rsid w:val="000445D5"/>
    <w:rsid w:val="000446DE"/>
    <w:rsid w:val="00044A3A"/>
    <w:rsid w:val="00044C5B"/>
    <w:rsid w:val="00044E8E"/>
    <w:rsid w:val="00044F41"/>
    <w:rsid w:val="0004503B"/>
    <w:rsid w:val="000450EC"/>
    <w:rsid w:val="0004570C"/>
    <w:rsid w:val="00045B66"/>
    <w:rsid w:val="00045E95"/>
    <w:rsid w:val="000460E3"/>
    <w:rsid w:val="000460F0"/>
    <w:rsid w:val="0004619E"/>
    <w:rsid w:val="00046B88"/>
    <w:rsid w:val="0004766C"/>
    <w:rsid w:val="00047A98"/>
    <w:rsid w:val="00047B78"/>
    <w:rsid w:val="00050005"/>
    <w:rsid w:val="0005004A"/>
    <w:rsid w:val="00050182"/>
    <w:rsid w:val="000506C8"/>
    <w:rsid w:val="000509CE"/>
    <w:rsid w:val="00050B57"/>
    <w:rsid w:val="00051097"/>
    <w:rsid w:val="0005126E"/>
    <w:rsid w:val="0005149C"/>
    <w:rsid w:val="0005199F"/>
    <w:rsid w:val="00051A20"/>
    <w:rsid w:val="00051B8D"/>
    <w:rsid w:val="00051D19"/>
    <w:rsid w:val="00051EE9"/>
    <w:rsid w:val="00052052"/>
    <w:rsid w:val="000520C6"/>
    <w:rsid w:val="00052673"/>
    <w:rsid w:val="00052C19"/>
    <w:rsid w:val="00052E94"/>
    <w:rsid w:val="00052FFC"/>
    <w:rsid w:val="000530C7"/>
    <w:rsid w:val="000536A4"/>
    <w:rsid w:val="00053770"/>
    <w:rsid w:val="00053C46"/>
    <w:rsid w:val="00053C5F"/>
    <w:rsid w:val="00053D62"/>
    <w:rsid w:val="00053E6D"/>
    <w:rsid w:val="00053F03"/>
    <w:rsid w:val="00053FD7"/>
    <w:rsid w:val="00054011"/>
    <w:rsid w:val="00054619"/>
    <w:rsid w:val="00054707"/>
    <w:rsid w:val="00054B7E"/>
    <w:rsid w:val="00054D52"/>
    <w:rsid w:val="00054E33"/>
    <w:rsid w:val="00055531"/>
    <w:rsid w:val="000559EA"/>
    <w:rsid w:val="00055AB8"/>
    <w:rsid w:val="00055DE9"/>
    <w:rsid w:val="00056959"/>
    <w:rsid w:val="00056975"/>
    <w:rsid w:val="00056CC6"/>
    <w:rsid w:val="00056DB6"/>
    <w:rsid w:val="00057018"/>
    <w:rsid w:val="00057059"/>
    <w:rsid w:val="000572CD"/>
    <w:rsid w:val="000572D0"/>
    <w:rsid w:val="0005750A"/>
    <w:rsid w:val="00057673"/>
    <w:rsid w:val="000603F0"/>
    <w:rsid w:val="00060EE9"/>
    <w:rsid w:val="0006107D"/>
    <w:rsid w:val="000610F2"/>
    <w:rsid w:val="0006114E"/>
    <w:rsid w:val="00061475"/>
    <w:rsid w:val="00061507"/>
    <w:rsid w:val="00061725"/>
    <w:rsid w:val="0006191B"/>
    <w:rsid w:val="00061AA9"/>
    <w:rsid w:val="00061B29"/>
    <w:rsid w:val="00062019"/>
    <w:rsid w:val="000622B0"/>
    <w:rsid w:val="000625C3"/>
    <w:rsid w:val="00062BB1"/>
    <w:rsid w:val="00063289"/>
    <w:rsid w:val="000636AE"/>
    <w:rsid w:val="00063BA3"/>
    <w:rsid w:val="0006438B"/>
    <w:rsid w:val="0006457C"/>
    <w:rsid w:val="00065144"/>
    <w:rsid w:val="00065218"/>
    <w:rsid w:val="0006531D"/>
    <w:rsid w:val="000653D6"/>
    <w:rsid w:val="00065502"/>
    <w:rsid w:val="000659AE"/>
    <w:rsid w:val="00065A85"/>
    <w:rsid w:val="00065B06"/>
    <w:rsid w:val="00065B1F"/>
    <w:rsid w:val="00065C78"/>
    <w:rsid w:val="00065DD0"/>
    <w:rsid w:val="00065E38"/>
    <w:rsid w:val="00066654"/>
    <w:rsid w:val="0006690E"/>
    <w:rsid w:val="00067A65"/>
    <w:rsid w:val="00067DFB"/>
    <w:rsid w:val="00067F52"/>
    <w:rsid w:val="000700CC"/>
    <w:rsid w:val="000700D0"/>
    <w:rsid w:val="00070500"/>
    <w:rsid w:val="000705B9"/>
    <w:rsid w:val="0007093F"/>
    <w:rsid w:val="00070AFB"/>
    <w:rsid w:val="00070C13"/>
    <w:rsid w:val="00070F49"/>
    <w:rsid w:val="00070F53"/>
    <w:rsid w:val="00071628"/>
    <w:rsid w:val="00071C49"/>
    <w:rsid w:val="00071E5C"/>
    <w:rsid w:val="00072133"/>
    <w:rsid w:val="000723E7"/>
    <w:rsid w:val="000723EC"/>
    <w:rsid w:val="0007298F"/>
    <w:rsid w:val="00072A16"/>
    <w:rsid w:val="00072D35"/>
    <w:rsid w:val="00072E3C"/>
    <w:rsid w:val="00072E7C"/>
    <w:rsid w:val="00073022"/>
    <w:rsid w:val="00073498"/>
    <w:rsid w:val="000738D4"/>
    <w:rsid w:val="00073979"/>
    <w:rsid w:val="00073AAE"/>
    <w:rsid w:val="00073AE3"/>
    <w:rsid w:val="00073DD4"/>
    <w:rsid w:val="00073F42"/>
    <w:rsid w:val="0007422B"/>
    <w:rsid w:val="00074244"/>
    <w:rsid w:val="000745C7"/>
    <w:rsid w:val="00074EAB"/>
    <w:rsid w:val="00075043"/>
    <w:rsid w:val="00075083"/>
    <w:rsid w:val="0007601F"/>
    <w:rsid w:val="00076198"/>
    <w:rsid w:val="00076417"/>
    <w:rsid w:val="00076443"/>
    <w:rsid w:val="0007651C"/>
    <w:rsid w:val="00076AEE"/>
    <w:rsid w:val="00076DB7"/>
    <w:rsid w:val="00076F50"/>
    <w:rsid w:val="000775A0"/>
    <w:rsid w:val="00077E46"/>
    <w:rsid w:val="000807B1"/>
    <w:rsid w:val="000811ED"/>
    <w:rsid w:val="00081A74"/>
    <w:rsid w:val="00081CF4"/>
    <w:rsid w:val="00081D3D"/>
    <w:rsid w:val="0008225B"/>
    <w:rsid w:val="00082340"/>
    <w:rsid w:val="00082623"/>
    <w:rsid w:val="0008296C"/>
    <w:rsid w:val="00082AFD"/>
    <w:rsid w:val="00082B72"/>
    <w:rsid w:val="00082BA6"/>
    <w:rsid w:val="00082D50"/>
    <w:rsid w:val="00083D4E"/>
    <w:rsid w:val="0008417A"/>
    <w:rsid w:val="0008460A"/>
    <w:rsid w:val="000848B3"/>
    <w:rsid w:val="000848F1"/>
    <w:rsid w:val="00084BA6"/>
    <w:rsid w:val="00085151"/>
    <w:rsid w:val="000852F7"/>
    <w:rsid w:val="000853C3"/>
    <w:rsid w:val="000856E5"/>
    <w:rsid w:val="00085D54"/>
    <w:rsid w:val="00086019"/>
    <w:rsid w:val="0008685A"/>
    <w:rsid w:val="00086A0F"/>
    <w:rsid w:val="00087032"/>
    <w:rsid w:val="00087329"/>
    <w:rsid w:val="00087409"/>
    <w:rsid w:val="0008784D"/>
    <w:rsid w:val="00087D89"/>
    <w:rsid w:val="000900D8"/>
    <w:rsid w:val="000901DF"/>
    <w:rsid w:val="0009049B"/>
    <w:rsid w:val="00090597"/>
    <w:rsid w:val="00090E51"/>
    <w:rsid w:val="00091704"/>
    <w:rsid w:val="00091A9C"/>
    <w:rsid w:val="00091DA9"/>
    <w:rsid w:val="00091EA3"/>
    <w:rsid w:val="000925A6"/>
    <w:rsid w:val="0009277D"/>
    <w:rsid w:val="00093124"/>
    <w:rsid w:val="00093856"/>
    <w:rsid w:val="00093986"/>
    <w:rsid w:val="00094324"/>
    <w:rsid w:val="000943B3"/>
    <w:rsid w:val="000945C2"/>
    <w:rsid w:val="000948D6"/>
    <w:rsid w:val="00094918"/>
    <w:rsid w:val="00094919"/>
    <w:rsid w:val="00094960"/>
    <w:rsid w:val="00094C62"/>
    <w:rsid w:val="00094CD8"/>
    <w:rsid w:val="00094D73"/>
    <w:rsid w:val="00095326"/>
    <w:rsid w:val="0009547F"/>
    <w:rsid w:val="00095769"/>
    <w:rsid w:val="00095A7D"/>
    <w:rsid w:val="00095AB5"/>
    <w:rsid w:val="00095D4D"/>
    <w:rsid w:val="0009623E"/>
    <w:rsid w:val="00096437"/>
    <w:rsid w:val="000965DE"/>
    <w:rsid w:val="000966B3"/>
    <w:rsid w:val="0009673F"/>
    <w:rsid w:val="000968C6"/>
    <w:rsid w:val="00096966"/>
    <w:rsid w:val="00096AE5"/>
    <w:rsid w:val="0009706A"/>
    <w:rsid w:val="000974CB"/>
    <w:rsid w:val="00097838"/>
    <w:rsid w:val="0009788E"/>
    <w:rsid w:val="00097D5B"/>
    <w:rsid w:val="000A049D"/>
    <w:rsid w:val="000A08E3"/>
    <w:rsid w:val="000A0A86"/>
    <w:rsid w:val="000A0D44"/>
    <w:rsid w:val="000A14B7"/>
    <w:rsid w:val="000A151D"/>
    <w:rsid w:val="000A1760"/>
    <w:rsid w:val="000A1BE2"/>
    <w:rsid w:val="000A1BF8"/>
    <w:rsid w:val="000A1C2A"/>
    <w:rsid w:val="000A1F99"/>
    <w:rsid w:val="000A204C"/>
    <w:rsid w:val="000A21DD"/>
    <w:rsid w:val="000A280F"/>
    <w:rsid w:val="000A2819"/>
    <w:rsid w:val="000A2D7C"/>
    <w:rsid w:val="000A2E1F"/>
    <w:rsid w:val="000A2E91"/>
    <w:rsid w:val="000A30F6"/>
    <w:rsid w:val="000A3528"/>
    <w:rsid w:val="000A355B"/>
    <w:rsid w:val="000A3B9D"/>
    <w:rsid w:val="000A401A"/>
    <w:rsid w:val="000A4101"/>
    <w:rsid w:val="000A427C"/>
    <w:rsid w:val="000A4415"/>
    <w:rsid w:val="000A4675"/>
    <w:rsid w:val="000A4B7F"/>
    <w:rsid w:val="000A4E1E"/>
    <w:rsid w:val="000A5065"/>
    <w:rsid w:val="000A50C5"/>
    <w:rsid w:val="000A524D"/>
    <w:rsid w:val="000A5511"/>
    <w:rsid w:val="000A5645"/>
    <w:rsid w:val="000A5822"/>
    <w:rsid w:val="000A5FF6"/>
    <w:rsid w:val="000A65A5"/>
    <w:rsid w:val="000A6A26"/>
    <w:rsid w:val="000A6AF6"/>
    <w:rsid w:val="000A6BF0"/>
    <w:rsid w:val="000A6E04"/>
    <w:rsid w:val="000A761E"/>
    <w:rsid w:val="000A7B10"/>
    <w:rsid w:val="000A7E45"/>
    <w:rsid w:val="000A7FF1"/>
    <w:rsid w:val="000B0558"/>
    <w:rsid w:val="000B07D8"/>
    <w:rsid w:val="000B0957"/>
    <w:rsid w:val="000B0A7C"/>
    <w:rsid w:val="000B0DCD"/>
    <w:rsid w:val="000B0DF5"/>
    <w:rsid w:val="000B118E"/>
    <w:rsid w:val="000B1353"/>
    <w:rsid w:val="000B1CF9"/>
    <w:rsid w:val="000B21A9"/>
    <w:rsid w:val="000B243E"/>
    <w:rsid w:val="000B244A"/>
    <w:rsid w:val="000B2D46"/>
    <w:rsid w:val="000B3248"/>
    <w:rsid w:val="000B33AE"/>
    <w:rsid w:val="000B3856"/>
    <w:rsid w:val="000B3899"/>
    <w:rsid w:val="000B3AC7"/>
    <w:rsid w:val="000B3C04"/>
    <w:rsid w:val="000B412B"/>
    <w:rsid w:val="000B4153"/>
    <w:rsid w:val="000B443B"/>
    <w:rsid w:val="000B458C"/>
    <w:rsid w:val="000B4861"/>
    <w:rsid w:val="000B4D3E"/>
    <w:rsid w:val="000B50C4"/>
    <w:rsid w:val="000B50D4"/>
    <w:rsid w:val="000B519C"/>
    <w:rsid w:val="000B55C3"/>
    <w:rsid w:val="000B601D"/>
    <w:rsid w:val="000B6ADA"/>
    <w:rsid w:val="000B6FEC"/>
    <w:rsid w:val="000B710D"/>
    <w:rsid w:val="000B73DB"/>
    <w:rsid w:val="000B790D"/>
    <w:rsid w:val="000B7CBC"/>
    <w:rsid w:val="000B7EC6"/>
    <w:rsid w:val="000C00A4"/>
    <w:rsid w:val="000C0174"/>
    <w:rsid w:val="000C02D1"/>
    <w:rsid w:val="000C07F3"/>
    <w:rsid w:val="000C0EA2"/>
    <w:rsid w:val="000C18A8"/>
    <w:rsid w:val="000C1B93"/>
    <w:rsid w:val="000C2365"/>
    <w:rsid w:val="000C24F7"/>
    <w:rsid w:val="000C2D4B"/>
    <w:rsid w:val="000C2F6B"/>
    <w:rsid w:val="000C3236"/>
    <w:rsid w:val="000C365D"/>
    <w:rsid w:val="000C3800"/>
    <w:rsid w:val="000C3B48"/>
    <w:rsid w:val="000C3DD0"/>
    <w:rsid w:val="000C4F17"/>
    <w:rsid w:val="000C4FA5"/>
    <w:rsid w:val="000C529B"/>
    <w:rsid w:val="000C537B"/>
    <w:rsid w:val="000C5554"/>
    <w:rsid w:val="000C57B4"/>
    <w:rsid w:val="000C5DDA"/>
    <w:rsid w:val="000C5E0E"/>
    <w:rsid w:val="000C66C2"/>
    <w:rsid w:val="000C67F1"/>
    <w:rsid w:val="000C7157"/>
    <w:rsid w:val="000C72DC"/>
    <w:rsid w:val="000C73BF"/>
    <w:rsid w:val="000C75A2"/>
    <w:rsid w:val="000C779D"/>
    <w:rsid w:val="000C7A68"/>
    <w:rsid w:val="000C7B78"/>
    <w:rsid w:val="000D02B5"/>
    <w:rsid w:val="000D03C1"/>
    <w:rsid w:val="000D03CF"/>
    <w:rsid w:val="000D0987"/>
    <w:rsid w:val="000D09F6"/>
    <w:rsid w:val="000D0AEB"/>
    <w:rsid w:val="000D0AF9"/>
    <w:rsid w:val="000D103C"/>
    <w:rsid w:val="000D111A"/>
    <w:rsid w:val="000D11DF"/>
    <w:rsid w:val="000D12E6"/>
    <w:rsid w:val="000D1432"/>
    <w:rsid w:val="000D16FE"/>
    <w:rsid w:val="000D26A8"/>
    <w:rsid w:val="000D3154"/>
    <w:rsid w:val="000D3847"/>
    <w:rsid w:val="000D3A7F"/>
    <w:rsid w:val="000D3AB2"/>
    <w:rsid w:val="000D3CA3"/>
    <w:rsid w:val="000D3D4C"/>
    <w:rsid w:val="000D4220"/>
    <w:rsid w:val="000D4439"/>
    <w:rsid w:val="000D5175"/>
    <w:rsid w:val="000D57AE"/>
    <w:rsid w:val="000D5C52"/>
    <w:rsid w:val="000D5DD9"/>
    <w:rsid w:val="000D5E61"/>
    <w:rsid w:val="000D6422"/>
    <w:rsid w:val="000D6534"/>
    <w:rsid w:val="000D68A4"/>
    <w:rsid w:val="000D6B0F"/>
    <w:rsid w:val="000D6BC0"/>
    <w:rsid w:val="000D6D23"/>
    <w:rsid w:val="000D6F87"/>
    <w:rsid w:val="000D7787"/>
    <w:rsid w:val="000D77E2"/>
    <w:rsid w:val="000D7A8A"/>
    <w:rsid w:val="000D7EE5"/>
    <w:rsid w:val="000E02ED"/>
    <w:rsid w:val="000E0419"/>
    <w:rsid w:val="000E05DA"/>
    <w:rsid w:val="000E0941"/>
    <w:rsid w:val="000E1353"/>
    <w:rsid w:val="000E21D0"/>
    <w:rsid w:val="000E2359"/>
    <w:rsid w:val="000E239C"/>
    <w:rsid w:val="000E25E2"/>
    <w:rsid w:val="000E298D"/>
    <w:rsid w:val="000E2A11"/>
    <w:rsid w:val="000E2B93"/>
    <w:rsid w:val="000E3137"/>
    <w:rsid w:val="000E32DF"/>
    <w:rsid w:val="000E38E8"/>
    <w:rsid w:val="000E38EC"/>
    <w:rsid w:val="000E3CAB"/>
    <w:rsid w:val="000E41DE"/>
    <w:rsid w:val="000E421F"/>
    <w:rsid w:val="000E43FB"/>
    <w:rsid w:val="000E4422"/>
    <w:rsid w:val="000E4474"/>
    <w:rsid w:val="000E44BD"/>
    <w:rsid w:val="000E458D"/>
    <w:rsid w:val="000E4653"/>
    <w:rsid w:val="000E467B"/>
    <w:rsid w:val="000E478D"/>
    <w:rsid w:val="000E51F3"/>
    <w:rsid w:val="000E54D8"/>
    <w:rsid w:val="000E5626"/>
    <w:rsid w:val="000E5665"/>
    <w:rsid w:val="000E5DF6"/>
    <w:rsid w:val="000E635E"/>
    <w:rsid w:val="000E6456"/>
    <w:rsid w:val="000E6944"/>
    <w:rsid w:val="000E69D3"/>
    <w:rsid w:val="000E69DE"/>
    <w:rsid w:val="000E7088"/>
    <w:rsid w:val="000E762F"/>
    <w:rsid w:val="000E7E85"/>
    <w:rsid w:val="000F00AB"/>
    <w:rsid w:val="000F012F"/>
    <w:rsid w:val="000F0E85"/>
    <w:rsid w:val="000F115A"/>
    <w:rsid w:val="000F15F9"/>
    <w:rsid w:val="000F1C75"/>
    <w:rsid w:val="000F22CD"/>
    <w:rsid w:val="000F2389"/>
    <w:rsid w:val="000F2A79"/>
    <w:rsid w:val="000F2D4A"/>
    <w:rsid w:val="000F3106"/>
    <w:rsid w:val="000F317E"/>
    <w:rsid w:val="000F359A"/>
    <w:rsid w:val="000F3749"/>
    <w:rsid w:val="000F3B42"/>
    <w:rsid w:val="000F3BAE"/>
    <w:rsid w:val="000F3F6C"/>
    <w:rsid w:val="000F4959"/>
    <w:rsid w:val="000F4BE6"/>
    <w:rsid w:val="000F4F6E"/>
    <w:rsid w:val="000F4F8D"/>
    <w:rsid w:val="000F5007"/>
    <w:rsid w:val="000F59D1"/>
    <w:rsid w:val="000F5A00"/>
    <w:rsid w:val="000F5CA9"/>
    <w:rsid w:val="000F5D02"/>
    <w:rsid w:val="000F5E3A"/>
    <w:rsid w:val="000F5FD8"/>
    <w:rsid w:val="000F60F5"/>
    <w:rsid w:val="000F6339"/>
    <w:rsid w:val="000F6368"/>
    <w:rsid w:val="000F67A4"/>
    <w:rsid w:val="000F680F"/>
    <w:rsid w:val="000F68AE"/>
    <w:rsid w:val="000F6C98"/>
    <w:rsid w:val="000F6CCE"/>
    <w:rsid w:val="000F722B"/>
    <w:rsid w:val="000F7708"/>
    <w:rsid w:val="000F7A4F"/>
    <w:rsid w:val="00100555"/>
    <w:rsid w:val="00100D0E"/>
    <w:rsid w:val="001010DE"/>
    <w:rsid w:val="00101313"/>
    <w:rsid w:val="00101ACE"/>
    <w:rsid w:val="00101BD2"/>
    <w:rsid w:val="00101CCD"/>
    <w:rsid w:val="00101D87"/>
    <w:rsid w:val="00102D3C"/>
    <w:rsid w:val="0010315E"/>
    <w:rsid w:val="001034A5"/>
    <w:rsid w:val="001038EA"/>
    <w:rsid w:val="00103FD7"/>
    <w:rsid w:val="0010432C"/>
    <w:rsid w:val="00104802"/>
    <w:rsid w:val="00104A71"/>
    <w:rsid w:val="00104D93"/>
    <w:rsid w:val="0010538B"/>
    <w:rsid w:val="0010555E"/>
    <w:rsid w:val="0010578B"/>
    <w:rsid w:val="00105B86"/>
    <w:rsid w:val="0010608E"/>
    <w:rsid w:val="0010637F"/>
    <w:rsid w:val="001063D5"/>
    <w:rsid w:val="001065CD"/>
    <w:rsid w:val="001069BE"/>
    <w:rsid w:val="00106DA1"/>
    <w:rsid w:val="00106E24"/>
    <w:rsid w:val="00107149"/>
    <w:rsid w:val="00107C2D"/>
    <w:rsid w:val="00107F49"/>
    <w:rsid w:val="001102A7"/>
    <w:rsid w:val="00110792"/>
    <w:rsid w:val="00110800"/>
    <w:rsid w:val="00110AD0"/>
    <w:rsid w:val="00111125"/>
    <w:rsid w:val="0011116E"/>
    <w:rsid w:val="00111176"/>
    <w:rsid w:val="00111337"/>
    <w:rsid w:val="001116F0"/>
    <w:rsid w:val="00111974"/>
    <w:rsid w:val="00111B2B"/>
    <w:rsid w:val="00111E3C"/>
    <w:rsid w:val="00112746"/>
    <w:rsid w:val="0011282E"/>
    <w:rsid w:val="001128F8"/>
    <w:rsid w:val="00112BBC"/>
    <w:rsid w:val="00112D5A"/>
    <w:rsid w:val="00112FB8"/>
    <w:rsid w:val="00113006"/>
    <w:rsid w:val="001135E3"/>
    <w:rsid w:val="00113703"/>
    <w:rsid w:val="00113763"/>
    <w:rsid w:val="00113853"/>
    <w:rsid w:val="00114038"/>
    <w:rsid w:val="00114063"/>
    <w:rsid w:val="0011433B"/>
    <w:rsid w:val="00114354"/>
    <w:rsid w:val="0011455F"/>
    <w:rsid w:val="001146ED"/>
    <w:rsid w:val="00114913"/>
    <w:rsid w:val="00114D9B"/>
    <w:rsid w:val="00114F24"/>
    <w:rsid w:val="00115861"/>
    <w:rsid w:val="001158AA"/>
    <w:rsid w:val="00115BB8"/>
    <w:rsid w:val="00115CD9"/>
    <w:rsid w:val="00116021"/>
    <w:rsid w:val="00116026"/>
    <w:rsid w:val="00116C87"/>
    <w:rsid w:val="00116D2C"/>
    <w:rsid w:val="00116D9F"/>
    <w:rsid w:val="00116EBA"/>
    <w:rsid w:val="0011749E"/>
    <w:rsid w:val="0011753C"/>
    <w:rsid w:val="00117871"/>
    <w:rsid w:val="001178FB"/>
    <w:rsid w:val="00117CEF"/>
    <w:rsid w:val="00117F6A"/>
    <w:rsid w:val="00120129"/>
    <w:rsid w:val="00120337"/>
    <w:rsid w:val="0012036C"/>
    <w:rsid w:val="00120E7F"/>
    <w:rsid w:val="001217CC"/>
    <w:rsid w:val="0012194B"/>
    <w:rsid w:val="00121AB7"/>
    <w:rsid w:val="00121C44"/>
    <w:rsid w:val="00121D50"/>
    <w:rsid w:val="00122548"/>
    <w:rsid w:val="00122673"/>
    <w:rsid w:val="00122B95"/>
    <w:rsid w:val="00122DD4"/>
    <w:rsid w:val="001231A7"/>
    <w:rsid w:val="001231AB"/>
    <w:rsid w:val="00123317"/>
    <w:rsid w:val="00123795"/>
    <w:rsid w:val="00123B99"/>
    <w:rsid w:val="0012440B"/>
    <w:rsid w:val="00124BC0"/>
    <w:rsid w:val="00125138"/>
    <w:rsid w:val="001251C6"/>
    <w:rsid w:val="0012526B"/>
    <w:rsid w:val="0012527D"/>
    <w:rsid w:val="001255A9"/>
    <w:rsid w:val="00125A4F"/>
    <w:rsid w:val="00125B14"/>
    <w:rsid w:val="00125CC0"/>
    <w:rsid w:val="00126240"/>
    <w:rsid w:val="00126268"/>
    <w:rsid w:val="0012657D"/>
    <w:rsid w:val="00126666"/>
    <w:rsid w:val="001267B2"/>
    <w:rsid w:val="00126C96"/>
    <w:rsid w:val="00127388"/>
    <w:rsid w:val="00127FB8"/>
    <w:rsid w:val="001301C8"/>
    <w:rsid w:val="0013038B"/>
    <w:rsid w:val="001305E0"/>
    <w:rsid w:val="001306A7"/>
    <w:rsid w:val="0013111A"/>
    <w:rsid w:val="00131375"/>
    <w:rsid w:val="001315E2"/>
    <w:rsid w:val="00131D11"/>
    <w:rsid w:val="00131E5E"/>
    <w:rsid w:val="001325AE"/>
    <w:rsid w:val="001326F0"/>
    <w:rsid w:val="00132AF7"/>
    <w:rsid w:val="00132DA9"/>
    <w:rsid w:val="001331AE"/>
    <w:rsid w:val="0013339A"/>
    <w:rsid w:val="0013389D"/>
    <w:rsid w:val="001339E5"/>
    <w:rsid w:val="00133D15"/>
    <w:rsid w:val="0013420A"/>
    <w:rsid w:val="00134331"/>
    <w:rsid w:val="001345D5"/>
    <w:rsid w:val="00134A4F"/>
    <w:rsid w:val="00134DFC"/>
    <w:rsid w:val="00135185"/>
    <w:rsid w:val="001354AB"/>
    <w:rsid w:val="00135EA8"/>
    <w:rsid w:val="00135F87"/>
    <w:rsid w:val="001360EA"/>
    <w:rsid w:val="001363E6"/>
    <w:rsid w:val="00136581"/>
    <w:rsid w:val="00136A00"/>
    <w:rsid w:val="0013752C"/>
    <w:rsid w:val="0013798F"/>
    <w:rsid w:val="00137A66"/>
    <w:rsid w:val="00137B83"/>
    <w:rsid w:val="00137E44"/>
    <w:rsid w:val="001401D2"/>
    <w:rsid w:val="0014063A"/>
    <w:rsid w:val="00140790"/>
    <w:rsid w:val="00140AF7"/>
    <w:rsid w:val="00140B93"/>
    <w:rsid w:val="00140BA3"/>
    <w:rsid w:val="00140C1D"/>
    <w:rsid w:val="001417A0"/>
    <w:rsid w:val="00141B02"/>
    <w:rsid w:val="00141C32"/>
    <w:rsid w:val="00141D0B"/>
    <w:rsid w:val="00141DAD"/>
    <w:rsid w:val="00141DE5"/>
    <w:rsid w:val="00141DFB"/>
    <w:rsid w:val="00141E48"/>
    <w:rsid w:val="0014250F"/>
    <w:rsid w:val="0014269B"/>
    <w:rsid w:val="001427A9"/>
    <w:rsid w:val="00142ADA"/>
    <w:rsid w:val="00143865"/>
    <w:rsid w:val="00143ADF"/>
    <w:rsid w:val="00143B09"/>
    <w:rsid w:val="00143CA6"/>
    <w:rsid w:val="00143D33"/>
    <w:rsid w:val="001441E3"/>
    <w:rsid w:val="00144445"/>
    <w:rsid w:val="00144BCE"/>
    <w:rsid w:val="00145306"/>
    <w:rsid w:val="00145504"/>
    <w:rsid w:val="001456FC"/>
    <w:rsid w:val="001457A0"/>
    <w:rsid w:val="00145C1D"/>
    <w:rsid w:val="001463F3"/>
    <w:rsid w:val="0014646C"/>
    <w:rsid w:val="00146A80"/>
    <w:rsid w:val="00146AEE"/>
    <w:rsid w:val="00146B8B"/>
    <w:rsid w:val="0014778B"/>
    <w:rsid w:val="00147856"/>
    <w:rsid w:val="00147F1A"/>
    <w:rsid w:val="001502B4"/>
    <w:rsid w:val="0015061A"/>
    <w:rsid w:val="001507CF"/>
    <w:rsid w:val="00150D35"/>
    <w:rsid w:val="00150D9C"/>
    <w:rsid w:val="00150F9C"/>
    <w:rsid w:val="00150FEE"/>
    <w:rsid w:val="001512C7"/>
    <w:rsid w:val="0015140A"/>
    <w:rsid w:val="00151599"/>
    <w:rsid w:val="001516D3"/>
    <w:rsid w:val="001518EE"/>
    <w:rsid w:val="00151944"/>
    <w:rsid w:val="00151C2F"/>
    <w:rsid w:val="00151C88"/>
    <w:rsid w:val="00151F90"/>
    <w:rsid w:val="00151FD5"/>
    <w:rsid w:val="00151FE3"/>
    <w:rsid w:val="001521D8"/>
    <w:rsid w:val="001522C9"/>
    <w:rsid w:val="001525C8"/>
    <w:rsid w:val="00152B2B"/>
    <w:rsid w:val="0015301D"/>
    <w:rsid w:val="001530CF"/>
    <w:rsid w:val="001533A4"/>
    <w:rsid w:val="001535FE"/>
    <w:rsid w:val="001541F8"/>
    <w:rsid w:val="001546DA"/>
    <w:rsid w:val="001547CD"/>
    <w:rsid w:val="001547F2"/>
    <w:rsid w:val="00154A14"/>
    <w:rsid w:val="001557FB"/>
    <w:rsid w:val="001558B4"/>
    <w:rsid w:val="00155CBC"/>
    <w:rsid w:val="00155D22"/>
    <w:rsid w:val="00155D9B"/>
    <w:rsid w:val="00155EF0"/>
    <w:rsid w:val="001564E2"/>
    <w:rsid w:val="00156533"/>
    <w:rsid w:val="0015713A"/>
    <w:rsid w:val="0015719D"/>
    <w:rsid w:val="0015723B"/>
    <w:rsid w:val="001572AB"/>
    <w:rsid w:val="001572CB"/>
    <w:rsid w:val="001576DB"/>
    <w:rsid w:val="001577EF"/>
    <w:rsid w:val="00157ABB"/>
    <w:rsid w:val="00157E44"/>
    <w:rsid w:val="00160425"/>
    <w:rsid w:val="0016042B"/>
    <w:rsid w:val="0016064E"/>
    <w:rsid w:val="00160D0C"/>
    <w:rsid w:val="00161390"/>
    <w:rsid w:val="00162446"/>
    <w:rsid w:val="001625DD"/>
    <w:rsid w:val="00162718"/>
    <w:rsid w:val="00162E0C"/>
    <w:rsid w:val="00162EA4"/>
    <w:rsid w:val="00162EB5"/>
    <w:rsid w:val="001634A3"/>
    <w:rsid w:val="001638A4"/>
    <w:rsid w:val="00163AE5"/>
    <w:rsid w:val="00163C04"/>
    <w:rsid w:val="00163D70"/>
    <w:rsid w:val="00163DE2"/>
    <w:rsid w:val="00164156"/>
    <w:rsid w:val="00164503"/>
    <w:rsid w:val="0016574D"/>
    <w:rsid w:val="001657CA"/>
    <w:rsid w:val="0016598A"/>
    <w:rsid w:val="001659C3"/>
    <w:rsid w:val="001659E0"/>
    <w:rsid w:val="00165C1A"/>
    <w:rsid w:val="00165E9D"/>
    <w:rsid w:val="00165EEB"/>
    <w:rsid w:val="00165F52"/>
    <w:rsid w:val="00166368"/>
    <w:rsid w:val="00166656"/>
    <w:rsid w:val="001666AB"/>
    <w:rsid w:val="0016689C"/>
    <w:rsid w:val="00166DD4"/>
    <w:rsid w:val="0016721A"/>
    <w:rsid w:val="00167412"/>
    <w:rsid w:val="0016774A"/>
    <w:rsid w:val="001679B6"/>
    <w:rsid w:val="00167A02"/>
    <w:rsid w:val="00167AD1"/>
    <w:rsid w:val="00167B2E"/>
    <w:rsid w:val="00167DDC"/>
    <w:rsid w:val="001700C1"/>
    <w:rsid w:val="00170198"/>
    <w:rsid w:val="001709F0"/>
    <w:rsid w:val="00170FB0"/>
    <w:rsid w:val="0017121D"/>
    <w:rsid w:val="001714B9"/>
    <w:rsid w:val="00171AC3"/>
    <w:rsid w:val="00171B24"/>
    <w:rsid w:val="00171B92"/>
    <w:rsid w:val="00171D17"/>
    <w:rsid w:val="00171E2E"/>
    <w:rsid w:val="00171F40"/>
    <w:rsid w:val="00172050"/>
    <w:rsid w:val="001720D2"/>
    <w:rsid w:val="001720E0"/>
    <w:rsid w:val="001721BC"/>
    <w:rsid w:val="001723B8"/>
    <w:rsid w:val="00172D38"/>
    <w:rsid w:val="00172FE4"/>
    <w:rsid w:val="00173477"/>
    <w:rsid w:val="001735E3"/>
    <w:rsid w:val="00173744"/>
    <w:rsid w:val="00173998"/>
    <w:rsid w:val="00173CBE"/>
    <w:rsid w:val="00173E79"/>
    <w:rsid w:val="001742B0"/>
    <w:rsid w:val="00174359"/>
    <w:rsid w:val="0017462E"/>
    <w:rsid w:val="0017480D"/>
    <w:rsid w:val="0017492C"/>
    <w:rsid w:val="00174A53"/>
    <w:rsid w:val="00174C2F"/>
    <w:rsid w:val="00174FAE"/>
    <w:rsid w:val="00175031"/>
    <w:rsid w:val="00175421"/>
    <w:rsid w:val="0017573A"/>
    <w:rsid w:val="00175858"/>
    <w:rsid w:val="00175B3E"/>
    <w:rsid w:val="00175C0D"/>
    <w:rsid w:val="00175E25"/>
    <w:rsid w:val="00175ED0"/>
    <w:rsid w:val="001767F1"/>
    <w:rsid w:val="00176A0F"/>
    <w:rsid w:val="00176BE7"/>
    <w:rsid w:val="00176D53"/>
    <w:rsid w:val="00176DEA"/>
    <w:rsid w:val="00177908"/>
    <w:rsid w:val="001800D2"/>
    <w:rsid w:val="00180289"/>
    <w:rsid w:val="00180573"/>
    <w:rsid w:val="00180A83"/>
    <w:rsid w:val="00180AFE"/>
    <w:rsid w:val="00181737"/>
    <w:rsid w:val="001818E1"/>
    <w:rsid w:val="00181C91"/>
    <w:rsid w:val="001822E7"/>
    <w:rsid w:val="00182AAB"/>
    <w:rsid w:val="00182AD2"/>
    <w:rsid w:val="00182E29"/>
    <w:rsid w:val="00183029"/>
    <w:rsid w:val="001830D9"/>
    <w:rsid w:val="00183242"/>
    <w:rsid w:val="001837B3"/>
    <w:rsid w:val="00183A5D"/>
    <w:rsid w:val="00183AF1"/>
    <w:rsid w:val="00183B25"/>
    <w:rsid w:val="00183E69"/>
    <w:rsid w:val="00183EC6"/>
    <w:rsid w:val="001842FE"/>
    <w:rsid w:val="0018435A"/>
    <w:rsid w:val="001846DB"/>
    <w:rsid w:val="00184B12"/>
    <w:rsid w:val="00184F67"/>
    <w:rsid w:val="0018506D"/>
    <w:rsid w:val="0018513A"/>
    <w:rsid w:val="0018587C"/>
    <w:rsid w:val="00185E15"/>
    <w:rsid w:val="00185E19"/>
    <w:rsid w:val="00185E39"/>
    <w:rsid w:val="001861CD"/>
    <w:rsid w:val="001863A2"/>
    <w:rsid w:val="001865B0"/>
    <w:rsid w:val="001868A0"/>
    <w:rsid w:val="001868BD"/>
    <w:rsid w:val="001869E1"/>
    <w:rsid w:val="001869E9"/>
    <w:rsid w:val="00186B50"/>
    <w:rsid w:val="00186E07"/>
    <w:rsid w:val="00186E3C"/>
    <w:rsid w:val="00186E9D"/>
    <w:rsid w:val="0018754F"/>
    <w:rsid w:val="00187A1B"/>
    <w:rsid w:val="001901D8"/>
    <w:rsid w:val="0019027C"/>
    <w:rsid w:val="001903BF"/>
    <w:rsid w:val="0019064C"/>
    <w:rsid w:val="00190BFC"/>
    <w:rsid w:val="00191302"/>
    <w:rsid w:val="00191367"/>
    <w:rsid w:val="001917F0"/>
    <w:rsid w:val="0019299F"/>
    <w:rsid w:val="00192CD2"/>
    <w:rsid w:val="00192ECC"/>
    <w:rsid w:val="00192FAC"/>
    <w:rsid w:val="001933E7"/>
    <w:rsid w:val="0019350E"/>
    <w:rsid w:val="00193561"/>
    <w:rsid w:val="0019380A"/>
    <w:rsid w:val="001939BE"/>
    <w:rsid w:val="00193B9F"/>
    <w:rsid w:val="00194799"/>
    <w:rsid w:val="00194937"/>
    <w:rsid w:val="001949BF"/>
    <w:rsid w:val="00194D04"/>
    <w:rsid w:val="00195501"/>
    <w:rsid w:val="00195667"/>
    <w:rsid w:val="001957CD"/>
    <w:rsid w:val="00195823"/>
    <w:rsid w:val="00195849"/>
    <w:rsid w:val="00196843"/>
    <w:rsid w:val="001968FB"/>
    <w:rsid w:val="00196E24"/>
    <w:rsid w:val="001970C5"/>
    <w:rsid w:val="00197182"/>
    <w:rsid w:val="0019753D"/>
    <w:rsid w:val="00197937"/>
    <w:rsid w:val="001979AB"/>
    <w:rsid w:val="001979EA"/>
    <w:rsid w:val="00197BE8"/>
    <w:rsid w:val="00197D8F"/>
    <w:rsid w:val="001A00DC"/>
    <w:rsid w:val="001A0200"/>
    <w:rsid w:val="001A042F"/>
    <w:rsid w:val="001A0C55"/>
    <w:rsid w:val="001A16AF"/>
    <w:rsid w:val="001A17CA"/>
    <w:rsid w:val="001A1D4B"/>
    <w:rsid w:val="001A2337"/>
    <w:rsid w:val="001A2382"/>
    <w:rsid w:val="001A263A"/>
    <w:rsid w:val="001A2A38"/>
    <w:rsid w:val="001A2A4F"/>
    <w:rsid w:val="001A2AAD"/>
    <w:rsid w:val="001A2DC1"/>
    <w:rsid w:val="001A3062"/>
    <w:rsid w:val="001A32C8"/>
    <w:rsid w:val="001A3300"/>
    <w:rsid w:val="001A339B"/>
    <w:rsid w:val="001A346D"/>
    <w:rsid w:val="001A35EE"/>
    <w:rsid w:val="001A378B"/>
    <w:rsid w:val="001A3B8F"/>
    <w:rsid w:val="001A4416"/>
    <w:rsid w:val="001A4527"/>
    <w:rsid w:val="001A4756"/>
    <w:rsid w:val="001A4CC2"/>
    <w:rsid w:val="001A4D9F"/>
    <w:rsid w:val="001A4E50"/>
    <w:rsid w:val="001A4E67"/>
    <w:rsid w:val="001A4E99"/>
    <w:rsid w:val="001A5249"/>
    <w:rsid w:val="001A59CB"/>
    <w:rsid w:val="001A59EC"/>
    <w:rsid w:val="001A5BAE"/>
    <w:rsid w:val="001A5DE6"/>
    <w:rsid w:val="001A5E3B"/>
    <w:rsid w:val="001A5F26"/>
    <w:rsid w:val="001A5F9A"/>
    <w:rsid w:val="001A630B"/>
    <w:rsid w:val="001A647B"/>
    <w:rsid w:val="001A65A1"/>
    <w:rsid w:val="001A6A3C"/>
    <w:rsid w:val="001A6E22"/>
    <w:rsid w:val="001A6F14"/>
    <w:rsid w:val="001A6F92"/>
    <w:rsid w:val="001A7777"/>
    <w:rsid w:val="001A7779"/>
    <w:rsid w:val="001A797D"/>
    <w:rsid w:val="001A7D81"/>
    <w:rsid w:val="001A7FDE"/>
    <w:rsid w:val="001B061F"/>
    <w:rsid w:val="001B071B"/>
    <w:rsid w:val="001B092D"/>
    <w:rsid w:val="001B0CA0"/>
    <w:rsid w:val="001B1ACF"/>
    <w:rsid w:val="001B1B64"/>
    <w:rsid w:val="001B1BD0"/>
    <w:rsid w:val="001B207E"/>
    <w:rsid w:val="001B2519"/>
    <w:rsid w:val="001B26FF"/>
    <w:rsid w:val="001B2E61"/>
    <w:rsid w:val="001B2F42"/>
    <w:rsid w:val="001B3259"/>
    <w:rsid w:val="001B34CB"/>
    <w:rsid w:val="001B379F"/>
    <w:rsid w:val="001B3B89"/>
    <w:rsid w:val="001B3C53"/>
    <w:rsid w:val="001B3CD3"/>
    <w:rsid w:val="001B3CE7"/>
    <w:rsid w:val="001B4134"/>
    <w:rsid w:val="001B45EF"/>
    <w:rsid w:val="001B489C"/>
    <w:rsid w:val="001B49A7"/>
    <w:rsid w:val="001B4E52"/>
    <w:rsid w:val="001B4EF8"/>
    <w:rsid w:val="001B51E7"/>
    <w:rsid w:val="001B55B4"/>
    <w:rsid w:val="001B59E3"/>
    <w:rsid w:val="001B5BF5"/>
    <w:rsid w:val="001B5F93"/>
    <w:rsid w:val="001B6229"/>
    <w:rsid w:val="001B6238"/>
    <w:rsid w:val="001B7338"/>
    <w:rsid w:val="001B748C"/>
    <w:rsid w:val="001B7691"/>
    <w:rsid w:val="001B787C"/>
    <w:rsid w:val="001B7B65"/>
    <w:rsid w:val="001C0283"/>
    <w:rsid w:val="001C0D9F"/>
    <w:rsid w:val="001C0EF2"/>
    <w:rsid w:val="001C1247"/>
    <w:rsid w:val="001C125C"/>
    <w:rsid w:val="001C1616"/>
    <w:rsid w:val="001C197A"/>
    <w:rsid w:val="001C1A38"/>
    <w:rsid w:val="001C2221"/>
    <w:rsid w:val="001C2A16"/>
    <w:rsid w:val="001C2BB5"/>
    <w:rsid w:val="001C2EA8"/>
    <w:rsid w:val="001C346D"/>
    <w:rsid w:val="001C36C0"/>
    <w:rsid w:val="001C378E"/>
    <w:rsid w:val="001C389C"/>
    <w:rsid w:val="001C39AE"/>
    <w:rsid w:val="001C3E3A"/>
    <w:rsid w:val="001C3F0C"/>
    <w:rsid w:val="001C40BB"/>
    <w:rsid w:val="001C4258"/>
    <w:rsid w:val="001C48D4"/>
    <w:rsid w:val="001C4985"/>
    <w:rsid w:val="001C49CE"/>
    <w:rsid w:val="001C4C5B"/>
    <w:rsid w:val="001C502C"/>
    <w:rsid w:val="001C554E"/>
    <w:rsid w:val="001C5EBA"/>
    <w:rsid w:val="001C6880"/>
    <w:rsid w:val="001C6C73"/>
    <w:rsid w:val="001C7475"/>
    <w:rsid w:val="001C74B5"/>
    <w:rsid w:val="001C756F"/>
    <w:rsid w:val="001C76DA"/>
    <w:rsid w:val="001C77F6"/>
    <w:rsid w:val="001C79FE"/>
    <w:rsid w:val="001C7A55"/>
    <w:rsid w:val="001C7D50"/>
    <w:rsid w:val="001D0387"/>
    <w:rsid w:val="001D061F"/>
    <w:rsid w:val="001D1036"/>
    <w:rsid w:val="001D10F6"/>
    <w:rsid w:val="001D1719"/>
    <w:rsid w:val="001D1737"/>
    <w:rsid w:val="001D1A54"/>
    <w:rsid w:val="001D238F"/>
    <w:rsid w:val="001D27AF"/>
    <w:rsid w:val="001D27DF"/>
    <w:rsid w:val="001D2B14"/>
    <w:rsid w:val="001D2D3B"/>
    <w:rsid w:val="001D2F06"/>
    <w:rsid w:val="001D2F27"/>
    <w:rsid w:val="001D3173"/>
    <w:rsid w:val="001D338C"/>
    <w:rsid w:val="001D37F3"/>
    <w:rsid w:val="001D3C30"/>
    <w:rsid w:val="001D3C6E"/>
    <w:rsid w:val="001D3F4A"/>
    <w:rsid w:val="001D4A4F"/>
    <w:rsid w:val="001D5327"/>
    <w:rsid w:val="001D594B"/>
    <w:rsid w:val="001D631A"/>
    <w:rsid w:val="001D64F1"/>
    <w:rsid w:val="001D6B3E"/>
    <w:rsid w:val="001D6E84"/>
    <w:rsid w:val="001D71D3"/>
    <w:rsid w:val="001D762C"/>
    <w:rsid w:val="001D769E"/>
    <w:rsid w:val="001E0453"/>
    <w:rsid w:val="001E0621"/>
    <w:rsid w:val="001E0877"/>
    <w:rsid w:val="001E096B"/>
    <w:rsid w:val="001E0AE9"/>
    <w:rsid w:val="001E0B77"/>
    <w:rsid w:val="001E0BF8"/>
    <w:rsid w:val="001E0CA5"/>
    <w:rsid w:val="001E1150"/>
    <w:rsid w:val="001E17B1"/>
    <w:rsid w:val="001E2036"/>
    <w:rsid w:val="001E208E"/>
    <w:rsid w:val="001E2234"/>
    <w:rsid w:val="001E24BF"/>
    <w:rsid w:val="001E2D1F"/>
    <w:rsid w:val="001E367E"/>
    <w:rsid w:val="001E3721"/>
    <w:rsid w:val="001E4156"/>
    <w:rsid w:val="001E41CB"/>
    <w:rsid w:val="001E44FB"/>
    <w:rsid w:val="001E4704"/>
    <w:rsid w:val="001E47BA"/>
    <w:rsid w:val="001E4D9A"/>
    <w:rsid w:val="001E519E"/>
    <w:rsid w:val="001E529D"/>
    <w:rsid w:val="001E5488"/>
    <w:rsid w:val="001E5490"/>
    <w:rsid w:val="001E56D2"/>
    <w:rsid w:val="001E58EA"/>
    <w:rsid w:val="001E5F1A"/>
    <w:rsid w:val="001E5FA8"/>
    <w:rsid w:val="001E6034"/>
    <w:rsid w:val="001E62E3"/>
    <w:rsid w:val="001E6771"/>
    <w:rsid w:val="001E6BA9"/>
    <w:rsid w:val="001E6C37"/>
    <w:rsid w:val="001E7101"/>
    <w:rsid w:val="001E769E"/>
    <w:rsid w:val="001E7A34"/>
    <w:rsid w:val="001F0114"/>
    <w:rsid w:val="001F030E"/>
    <w:rsid w:val="001F03E4"/>
    <w:rsid w:val="001F0588"/>
    <w:rsid w:val="001F0724"/>
    <w:rsid w:val="001F07B8"/>
    <w:rsid w:val="001F0A3E"/>
    <w:rsid w:val="001F1127"/>
    <w:rsid w:val="001F115C"/>
    <w:rsid w:val="001F126A"/>
    <w:rsid w:val="001F1433"/>
    <w:rsid w:val="001F1492"/>
    <w:rsid w:val="001F1550"/>
    <w:rsid w:val="001F177F"/>
    <w:rsid w:val="001F19B7"/>
    <w:rsid w:val="001F1D21"/>
    <w:rsid w:val="001F20AE"/>
    <w:rsid w:val="001F22B5"/>
    <w:rsid w:val="001F25E2"/>
    <w:rsid w:val="001F2F19"/>
    <w:rsid w:val="001F3843"/>
    <w:rsid w:val="001F386A"/>
    <w:rsid w:val="001F3972"/>
    <w:rsid w:val="001F3FA5"/>
    <w:rsid w:val="001F41E1"/>
    <w:rsid w:val="001F41E7"/>
    <w:rsid w:val="001F493F"/>
    <w:rsid w:val="001F4A97"/>
    <w:rsid w:val="001F4AC4"/>
    <w:rsid w:val="001F5425"/>
    <w:rsid w:val="001F5585"/>
    <w:rsid w:val="001F55E6"/>
    <w:rsid w:val="001F5E6A"/>
    <w:rsid w:val="001F628A"/>
    <w:rsid w:val="001F66FD"/>
    <w:rsid w:val="001F6BB6"/>
    <w:rsid w:val="001F6D2B"/>
    <w:rsid w:val="001F6D43"/>
    <w:rsid w:val="001F6EAF"/>
    <w:rsid w:val="001F7002"/>
    <w:rsid w:val="001F73B0"/>
    <w:rsid w:val="001F7822"/>
    <w:rsid w:val="001F78A9"/>
    <w:rsid w:val="001F78BF"/>
    <w:rsid w:val="001F7B9F"/>
    <w:rsid w:val="001F7F8A"/>
    <w:rsid w:val="0020066F"/>
    <w:rsid w:val="00200770"/>
    <w:rsid w:val="00200CF0"/>
    <w:rsid w:val="00201556"/>
    <w:rsid w:val="00201698"/>
    <w:rsid w:val="00202162"/>
    <w:rsid w:val="00202510"/>
    <w:rsid w:val="002025C4"/>
    <w:rsid w:val="00202888"/>
    <w:rsid w:val="00202AC7"/>
    <w:rsid w:val="00202B00"/>
    <w:rsid w:val="0020323B"/>
    <w:rsid w:val="002039A4"/>
    <w:rsid w:val="00203B12"/>
    <w:rsid w:val="00203F9A"/>
    <w:rsid w:val="002042D3"/>
    <w:rsid w:val="00204998"/>
    <w:rsid w:val="00204A5D"/>
    <w:rsid w:val="00205245"/>
    <w:rsid w:val="002055A6"/>
    <w:rsid w:val="002059D5"/>
    <w:rsid w:val="00205B9E"/>
    <w:rsid w:val="00205BE6"/>
    <w:rsid w:val="00205DF1"/>
    <w:rsid w:val="0020609E"/>
    <w:rsid w:val="002064A4"/>
    <w:rsid w:val="0020665F"/>
    <w:rsid w:val="00206A25"/>
    <w:rsid w:val="00206DB9"/>
    <w:rsid w:val="002071CE"/>
    <w:rsid w:val="002072AC"/>
    <w:rsid w:val="002075AF"/>
    <w:rsid w:val="002077C0"/>
    <w:rsid w:val="002100FF"/>
    <w:rsid w:val="0021026E"/>
    <w:rsid w:val="0021082A"/>
    <w:rsid w:val="00210CA2"/>
    <w:rsid w:val="0021103D"/>
    <w:rsid w:val="00211154"/>
    <w:rsid w:val="002111D8"/>
    <w:rsid w:val="00211646"/>
    <w:rsid w:val="002117F0"/>
    <w:rsid w:val="00211C66"/>
    <w:rsid w:val="00211E20"/>
    <w:rsid w:val="00211F39"/>
    <w:rsid w:val="00212251"/>
    <w:rsid w:val="002125F0"/>
    <w:rsid w:val="00212708"/>
    <w:rsid w:val="00212782"/>
    <w:rsid w:val="00212798"/>
    <w:rsid w:val="00212A40"/>
    <w:rsid w:val="00212B9D"/>
    <w:rsid w:val="00213093"/>
    <w:rsid w:val="002130B7"/>
    <w:rsid w:val="002132CC"/>
    <w:rsid w:val="0021332F"/>
    <w:rsid w:val="002133F7"/>
    <w:rsid w:val="00213448"/>
    <w:rsid w:val="0021373E"/>
    <w:rsid w:val="00213C0C"/>
    <w:rsid w:val="00213C95"/>
    <w:rsid w:val="00214152"/>
    <w:rsid w:val="002141B9"/>
    <w:rsid w:val="002141D7"/>
    <w:rsid w:val="002143CC"/>
    <w:rsid w:val="0021447A"/>
    <w:rsid w:val="0021459F"/>
    <w:rsid w:val="00214B63"/>
    <w:rsid w:val="002153C5"/>
    <w:rsid w:val="0021543A"/>
    <w:rsid w:val="00215C36"/>
    <w:rsid w:val="00215DFD"/>
    <w:rsid w:val="00216361"/>
    <w:rsid w:val="0021689E"/>
    <w:rsid w:val="002168F9"/>
    <w:rsid w:val="0021711B"/>
    <w:rsid w:val="00217157"/>
    <w:rsid w:val="002171FF"/>
    <w:rsid w:val="002173A3"/>
    <w:rsid w:val="00217465"/>
    <w:rsid w:val="002177CC"/>
    <w:rsid w:val="002178A7"/>
    <w:rsid w:val="00217A58"/>
    <w:rsid w:val="00217DA1"/>
    <w:rsid w:val="00217DA3"/>
    <w:rsid w:val="0022033B"/>
    <w:rsid w:val="0022064A"/>
    <w:rsid w:val="00220812"/>
    <w:rsid w:val="00220B21"/>
    <w:rsid w:val="00220C26"/>
    <w:rsid w:val="0022191C"/>
    <w:rsid w:val="00221C1B"/>
    <w:rsid w:val="00221D05"/>
    <w:rsid w:val="0022201C"/>
    <w:rsid w:val="0022225A"/>
    <w:rsid w:val="002224DC"/>
    <w:rsid w:val="0022256D"/>
    <w:rsid w:val="0022276D"/>
    <w:rsid w:val="002229A8"/>
    <w:rsid w:val="00222DA6"/>
    <w:rsid w:val="00222E79"/>
    <w:rsid w:val="00222E80"/>
    <w:rsid w:val="00222FF4"/>
    <w:rsid w:val="0022302D"/>
    <w:rsid w:val="002233FB"/>
    <w:rsid w:val="00223D62"/>
    <w:rsid w:val="00223EDA"/>
    <w:rsid w:val="00223FF8"/>
    <w:rsid w:val="00224062"/>
    <w:rsid w:val="002240CE"/>
    <w:rsid w:val="00224105"/>
    <w:rsid w:val="0022424D"/>
    <w:rsid w:val="00224376"/>
    <w:rsid w:val="00224529"/>
    <w:rsid w:val="00224C2C"/>
    <w:rsid w:val="002251FA"/>
    <w:rsid w:val="002253E6"/>
    <w:rsid w:val="002259C3"/>
    <w:rsid w:val="00225CD6"/>
    <w:rsid w:val="0022605C"/>
    <w:rsid w:val="0022677B"/>
    <w:rsid w:val="00226988"/>
    <w:rsid w:val="00226B1F"/>
    <w:rsid w:val="00226E6E"/>
    <w:rsid w:val="00226E93"/>
    <w:rsid w:val="00227156"/>
    <w:rsid w:val="002271DD"/>
    <w:rsid w:val="002278C6"/>
    <w:rsid w:val="00227EFC"/>
    <w:rsid w:val="00227FDC"/>
    <w:rsid w:val="002307A6"/>
    <w:rsid w:val="00230BA0"/>
    <w:rsid w:val="00230C2D"/>
    <w:rsid w:val="00230EDF"/>
    <w:rsid w:val="00231438"/>
    <w:rsid w:val="00231500"/>
    <w:rsid w:val="002316CB"/>
    <w:rsid w:val="0023180E"/>
    <w:rsid w:val="00231F19"/>
    <w:rsid w:val="00232280"/>
    <w:rsid w:val="0023242D"/>
    <w:rsid w:val="0023282E"/>
    <w:rsid w:val="002329D8"/>
    <w:rsid w:val="002329E3"/>
    <w:rsid w:val="00232A40"/>
    <w:rsid w:val="00232AFA"/>
    <w:rsid w:val="00232CD0"/>
    <w:rsid w:val="00232E1C"/>
    <w:rsid w:val="00232F62"/>
    <w:rsid w:val="002330BE"/>
    <w:rsid w:val="0023321C"/>
    <w:rsid w:val="00233606"/>
    <w:rsid w:val="00233683"/>
    <w:rsid w:val="00233F77"/>
    <w:rsid w:val="00234032"/>
    <w:rsid w:val="0023416A"/>
    <w:rsid w:val="002348CF"/>
    <w:rsid w:val="00235332"/>
    <w:rsid w:val="00235AC2"/>
    <w:rsid w:val="002362ED"/>
    <w:rsid w:val="002368DA"/>
    <w:rsid w:val="00237CCD"/>
    <w:rsid w:val="0024019D"/>
    <w:rsid w:val="002402F9"/>
    <w:rsid w:val="00240D6F"/>
    <w:rsid w:val="00240DB7"/>
    <w:rsid w:val="002410AE"/>
    <w:rsid w:val="00241246"/>
    <w:rsid w:val="0024199C"/>
    <w:rsid w:val="00241B2D"/>
    <w:rsid w:val="00241B91"/>
    <w:rsid w:val="00241D34"/>
    <w:rsid w:val="0024208A"/>
    <w:rsid w:val="002425B3"/>
    <w:rsid w:val="00242678"/>
    <w:rsid w:val="00242B78"/>
    <w:rsid w:val="00242E0B"/>
    <w:rsid w:val="00242E3D"/>
    <w:rsid w:val="00242EF4"/>
    <w:rsid w:val="002436A6"/>
    <w:rsid w:val="00243917"/>
    <w:rsid w:val="0024397C"/>
    <w:rsid w:val="00243AE4"/>
    <w:rsid w:val="00243CB0"/>
    <w:rsid w:val="00243D38"/>
    <w:rsid w:val="00243F42"/>
    <w:rsid w:val="00243FEA"/>
    <w:rsid w:val="00244244"/>
    <w:rsid w:val="00244643"/>
    <w:rsid w:val="00245852"/>
    <w:rsid w:val="00245BAF"/>
    <w:rsid w:val="00245F73"/>
    <w:rsid w:val="0024626B"/>
    <w:rsid w:val="0024642A"/>
    <w:rsid w:val="0024653A"/>
    <w:rsid w:val="0024663F"/>
    <w:rsid w:val="002466C7"/>
    <w:rsid w:val="0024682C"/>
    <w:rsid w:val="00246AAC"/>
    <w:rsid w:val="00246EE0"/>
    <w:rsid w:val="00247326"/>
    <w:rsid w:val="002474B1"/>
    <w:rsid w:val="002474D0"/>
    <w:rsid w:val="002479DA"/>
    <w:rsid w:val="00247BAA"/>
    <w:rsid w:val="00247FAB"/>
    <w:rsid w:val="002501D0"/>
    <w:rsid w:val="00250264"/>
    <w:rsid w:val="00250BD4"/>
    <w:rsid w:val="00250CD7"/>
    <w:rsid w:val="00250DC1"/>
    <w:rsid w:val="00251336"/>
    <w:rsid w:val="002516B0"/>
    <w:rsid w:val="00251D28"/>
    <w:rsid w:val="00251EB7"/>
    <w:rsid w:val="00252221"/>
    <w:rsid w:val="002522B7"/>
    <w:rsid w:val="002523A3"/>
    <w:rsid w:val="00252510"/>
    <w:rsid w:val="00252601"/>
    <w:rsid w:val="00252934"/>
    <w:rsid w:val="00252A8A"/>
    <w:rsid w:val="00252FA4"/>
    <w:rsid w:val="0025305B"/>
    <w:rsid w:val="0025307D"/>
    <w:rsid w:val="002535D9"/>
    <w:rsid w:val="00253717"/>
    <w:rsid w:val="00253B38"/>
    <w:rsid w:val="00253EA1"/>
    <w:rsid w:val="002540A9"/>
    <w:rsid w:val="00254761"/>
    <w:rsid w:val="00254B24"/>
    <w:rsid w:val="00254DE5"/>
    <w:rsid w:val="00254FA8"/>
    <w:rsid w:val="002559EC"/>
    <w:rsid w:val="00255C5B"/>
    <w:rsid w:val="00255F1B"/>
    <w:rsid w:val="00255F7F"/>
    <w:rsid w:val="00255FB5"/>
    <w:rsid w:val="002563BF"/>
    <w:rsid w:val="0025646F"/>
    <w:rsid w:val="002569A9"/>
    <w:rsid w:val="00256A1D"/>
    <w:rsid w:val="00257341"/>
    <w:rsid w:val="00257492"/>
    <w:rsid w:val="002574D1"/>
    <w:rsid w:val="00257741"/>
    <w:rsid w:val="00257ADB"/>
    <w:rsid w:val="002600EE"/>
    <w:rsid w:val="002604A8"/>
    <w:rsid w:val="00260561"/>
    <w:rsid w:val="002608FF"/>
    <w:rsid w:val="002609C6"/>
    <w:rsid w:val="00260BB4"/>
    <w:rsid w:val="002616D7"/>
    <w:rsid w:val="00262306"/>
    <w:rsid w:val="00262702"/>
    <w:rsid w:val="00262779"/>
    <w:rsid w:val="00262A81"/>
    <w:rsid w:val="00262DCA"/>
    <w:rsid w:val="00263133"/>
    <w:rsid w:val="002637A8"/>
    <w:rsid w:val="0026383A"/>
    <w:rsid w:val="002638F1"/>
    <w:rsid w:val="002638F6"/>
    <w:rsid w:val="002641BF"/>
    <w:rsid w:val="0026435C"/>
    <w:rsid w:val="00264A4A"/>
    <w:rsid w:val="00264B9D"/>
    <w:rsid w:val="00264C25"/>
    <w:rsid w:val="002652A0"/>
    <w:rsid w:val="002656BF"/>
    <w:rsid w:val="00265709"/>
    <w:rsid w:val="00265788"/>
    <w:rsid w:val="00265AFB"/>
    <w:rsid w:val="00265BE4"/>
    <w:rsid w:val="00265D88"/>
    <w:rsid w:val="00266223"/>
    <w:rsid w:val="00266241"/>
    <w:rsid w:val="002663A7"/>
    <w:rsid w:val="00266535"/>
    <w:rsid w:val="002669D0"/>
    <w:rsid w:val="00266A24"/>
    <w:rsid w:val="00266B40"/>
    <w:rsid w:val="0026717F"/>
    <w:rsid w:val="002672DC"/>
    <w:rsid w:val="00267988"/>
    <w:rsid w:val="00267A2E"/>
    <w:rsid w:val="00267FD3"/>
    <w:rsid w:val="002705E1"/>
    <w:rsid w:val="00270814"/>
    <w:rsid w:val="00270CCE"/>
    <w:rsid w:val="0027118F"/>
    <w:rsid w:val="00272D7E"/>
    <w:rsid w:val="00272F14"/>
    <w:rsid w:val="00273E5E"/>
    <w:rsid w:val="00274133"/>
    <w:rsid w:val="002741F7"/>
    <w:rsid w:val="00274810"/>
    <w:rsid w:val="00274B3F"/>
    <w:rsid w:val="0027531A"/>
    <w:rsid w:val="00275A71"/>
    <w:rsid w:val="00275A86"/>
    <w:rsid w:val="00275B62"/>
    <w:rsid w:val="002760F6"/>
    <w:rsid w:val="002762D1"/>
    <w:rsid w:val="002764AE"/>
    <w:rsid w:val="00276867"/>
    <w:rsid w:val="0027699D"/>
    <w:rsid w:val="00276B8E"/>
    <w:rsid w:val="00276C6D"/>
    <w:rsid w:val="00276F87"/>
    <w:rsid w:val="002771D1"/>
    <w:rsid w:val="0027731D"/>
    <w:rsid w:val="00277398"/>
    <w:rsid w:val="002775DF"/>
    <w:rsid w:val="002778D5"/>
    <w:rsid w:val="002778F5"/>
    <w:rsid w:val="002779F7"/>
    <w:rsid w:val="00277A3A"/>
    <w:rsid w:val="00277D54"/>
    <w:rsid w:val="0028004A"/>
    <w:rsid w:val="0028007D"/>
    <w:rsid w:val="0028020D"/>
    <w:rsid w:val="0028036C"/>
    <w:rsid w:val="00280743"/>
    <w:rsid w:val="002807AA"/>
    <w:rsid w:val="002809C4"/>
    <w:rsid w:val="00280C7B"/>
    <w:rsid w:val="00280C99"/>
    <w:rsid w:val="0028121D"/>
    <w:rsid w:val="002812AD"/>
    <w:rsid w:val="00281394"/>
    <w:rsid w:val="002816AF"/>
    <w:rsid w:val="002818C9"/>
    <w:rsid w:val="00282585"/>
    <w:rsid w:val="00282660"/>
    <w:rsid w:val="00282777"/>
    <w:rsid w:val="00282A09"/>
    <w:rsid w:val="00282A54"/>
    <w:rsid w:val="00282D2C"/>
    <w:rsid w:val="00282DFD"/>
    <w:rsid w:val="00282E4B"/>
    <w:rsid w:val="00283357"/>
    <w:rsid w:val="002834CD"/>
    <w:rsid w:val="002838D3"/>
    <w:rsid w:val="00283DCB"/>
    <w:rsid w:val="00283DFF"/>
    <w:rsid w:val="00284270"/>
    <w:rsid w:val="002842D7"/>
    <w:rsid w:val="0028449D"/>
    <w:rsid w:val="002844BE"/>
    <w:rsid w:val="00284636"/>
    <w:rsid w:val="00284C00"/>
    <w:rsid w:val="00284D82"/>
    <w:rsid w:val="00284E63"/>
    <w:rsid w:val="00284ECA"/>
    <w:rsid w:val="002851A4"/>
    <w:rsid w:val="00285301"/>
    <w:rsid w:val="00285371"/>
    <w:rsid w:val="0028583D"/>
    <w:rsid w:val="00285992"/>
    <w:rsid w:val="002859E5"/>
    <w:rsid w:val="00285BAC"/>
    <w:rsid w:val="002861F8"/>
    <w:rsid w:val="00286397"/>
    <w:rsid w:val="00286448"/>
    <w:rsid w:val="00286545"/>
    <w:rsid w:val="00286A60"/>
    <w:rsid w:val="00286BE6"/>
    <w:rsid w:val="00286DF2"/>
    <w:rsid w:val="00286F90"/>
    <w:rsid w:val="00286FE2"/>
    <w:rsid w:val="002878B1"/>
    <w:rsid w:val="002879B7"/>
    <w:rsid w:val="00287AF5"/>
    <w:rsid w:val="00287B2A"/>
    <w:rsid w:val="00287B3E"/>
    <w:rsid w:val="00290231"/>
    <w:rsid w:val="002903B3"/>
    <w:rsid w:val="00290CE5"/>
    <w:rsid w:val="00291351"/>
    <w:rsid w:val="0029143D"/>
    <w:rsid w:val="00291CC1"/>
    <w:rsid w:val="00291FA7"/>
    <w:rsid w:val="0029211A"/>
    <w:rsid w:val="00292388"/>
    <w:rsid w:val="002924E9"/>
    <w:rsid w:val="002925BD"/>
    <w:rsid w:val="00292652"/>
    <w:rsid w:val="00292A28"/>
    <w:rsid w:val="0029313B"/>
    <w:rsid w:val="0029333C"/>
    <w:rsid w:val="0029348F"/>
    <w:rsid w:val="00293A45"/>
    <w:rsid w:val="00294119"/>
    <w:rsid w:val="00294551"/>
    <w:rsid w:val="00294B18"/>
    <w:rsid w:val="00294F2F"/>
    <w:rsid w:val="0029569C"/>
    <w:rsid w:val="002963A4"/>
    <w:rsid w:val="00296F6B"/>
    <w:rsid w:val="002970C1"/>
    <w:rsid w:val="00297CDF"/>
    <w:rsid w:val="00297D05"/>
    <w:rsid w:val="002A0562"/>
    <w:rsid w:val="002A0567"/>
    <w:rsid w:val="002A0C2D"/>
    <w:rsid w:val="002A0F97"/>
    <w:rsid w:val="002A127A"/>
    <w:rsid w:val="002A1339"/>
    <w:rsid w:val="002A14C0"/>
    <w:rsid w:val="002A16E4"/>
    <w:rsid w:val="002A17B7"/>
    <w:rsid w:val="002A1855"/>
    <w:rsid w:val="002A1BDC"/>
    <w:rsid w:val="002A1DC0"/>
    <w:rsid w:val="002A1FEE"/>
    <w:rsid w:val="002A1FF0"/>
    <w:rsid w:val="002A207E"/>
    <w:rsid w:val="002A2127"/>
    <w:rsid w:val="002A24C9"/>
    <w:rsid w:val="002A25D4"/>
    <w:rsid w:val="002A270A"/>
    <w:rsid w:val="002A279D"/>
    <w:rsid w:val="002A2FA7"/>
    <w:rsid w:val="002A3094"/>
    <w:rsid w:val="002A3159"/>
    <w:rsid w:val="002A33CC"/>
    <w:rsid w:val="002A34C1"/>
    <w:rsid w:val="002A42D3"/>
    <w:rsid w:val="002A47B4"/>
    <w:rsid w:val="002A50E5"/>
    <w:rsid w:val="002A51EF"/>
    <w:rsid w:val="002A55A7"/>
    <w:rsid w:val="002A5809"/>
    <w:rsid w:val="002A5B62"/>
    <w:rsid w:val="002A5CB3"/>
    <w:rsid w:val="002A5CC0"/>
    <w:rsid w:val="002A5F88"/>
    <w:rsid w:val="002A62E2"/>
    <w:rsid w:val="002A64D4"/>
    <w:rsid w:val="002A699B"/>
    <w:rsid w:val="002A6EA6"/>
    <w:rsid w:val="002A7850"/>
    <w:rsid w:val="002B0423"/>
    <w:rsid w:val="002B046A"/>
    <w:rsid w:val="002B0661"/>
    <w:rsid w:val="002B0AF6"/>
    <w:rsid w:val="002B0FF2"/>
    <w:rsid w:val="002B1120"/>
    <w:rsid w:val="002B114F"/>
    <w:rsid w:val="002B1636"/>
    <w:rsid w:val="002B17F5"/>
    <w:rsid w:val="002B1D47"/>
    <w:rsid w:val="002B1E58"/>
    <w:rsid w:val="002B210E"/>
    <w:rsid w:val="002B231F"/>
    <w:rsid w:val="002B2328"/>
    <w:rsid w:val="002B2684"/>
    <w:rsid w:val="002B30AA"/>
    <w:rsid w:val="002B32BB"/>
    <w:rsid w:val="002B3413"/>
    <w:rsid w:val="002B3818"/>
    <w:rsid w:val="002B3843"/>
    <w:rsid w:val="002B3906"/>
    <w:rsid w:val="002B3B63"/>
    <w:rsid w:val="002B4A91"/>
    <w:rsid w:val="002B580F"/>
    <w:rsid w:val="002B58EF"/>
    <w:rsid w:val="002B5CA1"/>
    <w:rsid w:val="002B5EC9"/>
    <w:rsid w:val="002B6626"/>
    <w:rsid w:val="002B6D14"/>
    <w:rsid w:val="002B7161"/>
    <w:rsid w:val="002B71E4"/>
    <w:rsid w:val="002B7585"/>
    <w:rsid w:val="002B78FE"/>
    <w:rsid w:val="002B7945"/>
    <w:rsid w:val="002C00A6"/>
    <w:rsid w:val="002C04B1"/>
    <w:rsid w:val="002C062D"/>
    <w:rsid w:val="002C0C09"/>
    <w:rsid w:val="002C0D4D"/>
    <w:rsid w:val="002C0E37"/>
    <w:rsid w:val="002C0F60"/>
    <w:rsid w:val="002C1188"/>
    <w:rsid w:val="002C2026"/>
    <w:rsid w:val="002C2114"/>
    <w:rsid w:val="002C22C9"/>
    <w:rsid w:val="002C2380"/>
    <w:rsid w:val="002C24B5"/>
    <w:rsid w:val="002C25AC"/>
    <w:rsid w:val="002C27BC"/>
    <w:rsid w:val="002C2930"/>
    <w:rsid w:val="002C2B1F"/>
    <w:rsid w:val="002C33E3"/>
    <w:rsid w:val="002C3BCB"/>
    <w:rsid w:val="002C3C35"/>
    <w:rsid w:val="002C3DB4"/>
    <w:rsid w:val="002C44ED"/>
    <w:rsid w:val="002C4622"/>
    <w:rsid w:val="002C4D13"/>
    <w:rsid w:val="002C4DF5"/>
    <w:rsid w:val="002C4DFC"/>
    <w:rsid w:val="002C552B"/>
    <w:rsid w:val="002C562D"/>
    <w:rsid w:val="002C69BB"/>
    <w:rsid w:val="002C6BC1"/>
    <w:rsid w:val="002C7C95"/>
    <w:rsid w:val="002D098B"/>
    <w:rsid w:val="002D0A5A"/>
    <w:rsid w:val="002D0BFE"/>
    <w:rsid w:val="002D0DB5"/>
    <w:rsid w:val="002D0F7B"/>
    <w:rsid w:val="002D115C"/>
    <w:rsid w:val="002D1339"/>
    <w:rsid w:val="002D160E"/>
    <w:rsid w:val="002D1752"/>
    <w:rsid w:val="002D1758"/>
    <w:rsid w:val="002D19AE"/>
    <w:rsid w:val="002D19E3"/>
    <w:rsid w:val="002D1A88"/>
    <w:rsid w:val="002D1F4E"/>
    <w:rsid w:val="002D2439"/>
    <w:rsid w:val="002D3024"/>
    <w:rsid w:val="002D32F0"/>
    <w:rsid w:val="002D3502"/>
    <w:rsid w:val="002D360A"/>
    <w:rsid w:val="002D3686"/>
    <w:rsid w:val="002D3818"/>
    <w:rsid w:val="002D386E"/>
    <w:rsid w:val="002D3914"/>
    <w:rsid w:val="002D3A25"/>
    <w:rsid w:val="002D3B17"/>
    <w:rsid w:val="002D3FF2"/>
    <w:rsid w:val="002D4034"/>
    <w:rsid w:val="002D4117"/>
    <w:rsid w:val="002D4120"/>
    <w:rsid w:val="002D48D9"/>
    <w:rsid w:val="002D496E"/>
    <w:rsid w:val="002D4C46"/>
    <w:rsid w:val="002D524D"/>
    <w:rsid w:val="002D529B"/>
    <w:rsid w:val="002D5D4A"/>
    <w:rsid w:val="002D5DE4"/>
    <w:rsid w:val="002D64A7"/>
    <w:rsid w:val="002D67C0"/>
    <w:rsid w:val="002D6974"/>
    <w:rsid w:val="002D69A7"/>
    <w:rsid w:val="002D6AED"/>
    <w:rsid w:val="002D6C93"/>
    <w:rsid w:val="002D71AE"/>
    <w:rsid w:val="002D7358"/>
    <w:rsid w:val="002D73C0"/>
    <w:rsid w:val="002D7764"/>
    <w:rsid w:val="002D7D39"/>
    <w:rsid w:val="002D7D50"/>
    <w:rsid w:val="002D7F1C"/>
    <w:rsid w:val="002E02BE"/>
    <w:rsid w:val="002E0B5F"/>
    <w:rsid w:val="002E135F"/>
    <w:rsid w:val="002E1577"/>
    <w:rsid w:val="002E159A"/>
    <w:rsid w:val="002E187D"/>
    <w:rsid w:val="002E19AB"/>
    <w:rsid w:val="002E1E21"/>
    <w:rsid w:val="002E1E2B"/>
    <w:rsid w:val="002E1FEA"/>
    <w:rsid w:val="002E275F"/>
    <w:rsid w:val="002E2BA5"/>
    <w:rsid w:val="002E2F03"/>
    <w:rsid w:val="002E3320"/>
    <w:rsid w:val="002E4062"/>
    <w:rsid w:val="002E4779"/>
    <w:rsid w:val="002E48D9"/>
    <w:rsid w:val="002E4C3D"/>
    <w:rsid w:val="002E4CA1"/>
    <w:rsid w:val="002E4CF5"/>
    <w:rsid w:val="002E4CF6"/>
    <w:rsid w:val="002E505C"/>
    <w:rsid w:val="002E5E21"/>
    <w:rsid w:val="002E6B3E"/>
    <w:rsid w:val="002E6BD3"/>
    <w:rsid w:val="002E6CBC"/>
    <w:rsid w:val="002E717D"/>
    <w:rsid w:val="002E7D63"/>
    <w:rsid w:val="002E7DFE"/>
    <w:rsid w:val="002F01A4"/>
    <w:rsid w:val="002F06EA"/>
    <w:rsid w:val="002F076B"/>
    <w:rsid w:val="002F0810"/>
    <w:rsid w:val="002F0B98"/>
    <w:rsid w:val="002F0C21"/>
    <w:rsid w:val="002F0CB7"/>
    <w:rsid w:val="002F1276"/>
    <w:rsid w:val="002F13D1"/>
    <w:rsid w:val="002F147D"/>
    <w:rsid w:val="002F15E2"/>
    <w:rsid w:val="002F183D"/>
    <w:rsid w:val="002F1F2F"/>
    <w:rsid w:val="002F228D"/>
    <w:rsid w:val="002F2478"/>
    <w:rsid w:val="002F27B2"/>
    <w:rsid w:val="002F296C"/>
    <w:rsid w:val="002F2D3F"/>
    <w:rsid w:val="002F3400"/>
    <w:rsid w:val="002F3427"/>
    <w:rsid w:val="002F35BA"/>
    <w:rsid w:val="002F37EB"/>
    <w:rsid w:val="002F3EDC"/>
    <w:rsid w:val="002F435D"/>
    <w:rsid w:val="002F4594"/>
    <w:rsid w:val="002F472A"/>
    <w:rsid w:val="002F4FBF"/>
    <w:rsid w:val="002F532D"/>
    <w:rsid w:val="002F54B0"/>
    <w:rsid w:val="002F577B"/>
    <w:rsid w:val="002F5996"/>
    <w:rsid w:val="002F65B9"/>
    <w:rsid w:val="002F665C"/>
    <w:rsid w:val="002F72FE"/>
    <w:rsid w:val="002F78A6"/>
    <w:rsid w:val="002F7E1E"/>
    <w:rsid w:val="00300047"/>
    <w:rsid w:val="00300145"/>
    <w:rsid w:val="003008FC"/>
    <w:rsid w:val="00300C77"/>
    <w:rsid w:val="00301086"/>
    <w:rsid w:val="00301469"/>
    <w:rsid w:val="00301485"/>
    <w:rsid w:val="00301AD8"/>
    <w:rsid w:val="00301FBD"/>
    <w:rsid w:val="00301FF3"/>
    <w:rsid w:val="00302139"/>
    <w:rsid w:val="0030214A"/>
    <w:rsid w:val="0030252E"/>
    <w:rsid w:val="0030280B"/>
    <w:rsid w:val="00302F07"/>
    <w:rsid w:val="00303C94"/>
    <w:rsid w:val="00303DA1"/>
    <w:rsid w:val="0030436C"/>
    <w:rsid w:val="0030456E"/>
    <w:rsid w:val="00304FC5"/>
    <w:rsid w:val="00305631"/>
    <w:rsid w:val="0030571A"/>
    <w:rsid w:val="003070E0"/>
    <w:rsid w:val="0030749A"/>
    <w:rsid w:val="00307DCC"/>
    <w:rsid w:val="00310132"/>
    <w:rsid w:val="0031018C"/>
    <w:rsid w:val="003101FB"/>
    <w:rsid w:val="003102B0"/>
    <w:rsid w:val="003103FE"/>
    <w:rsid w:val="003104A6"/>
    <w:rsid w:val="00310533"/>
    <w:rsid w:val="003105CC"/>
    <w:rsid w:val="003114AD"/>
    <w:rsid w:val="003115CA"/>
    <w:rsid w:val="0031175A"/>
    <w:rsid w:val="003122B8"/>
    <w:rsid w:val="00312568"/>
    <w:rsid w:val="00312771"/>
    <w:rsid w:val="00312F43"/>
    <w:rsid w:val="003130EB"/>
    <w:rsid w:val="0031360B"/>
    <w:rsid w:val="00313AFA"/>
    <w:rsid w:val="00313C21"/>
    <w:rsid w:val="003145E1"/>
    <w:rsid w:val="003146A3"/>
    <w:rsid w:val="00314732"/>
    <w:rsid w:val="00314B57"/>
    <w:rsid w:val="00314C82"/>
    <w:rsid w:val="00314DAA"/>
    <w:rsid w:val="00314E99"/>
    <w:rsid w:val="0031534B"/>
    <w:rsid w:val="00315372"/>
    <w:rsid w:val="0031590B"/>
    <w:rsid w:val="00315A45"/>
    <w:rsid w:val="00315BB8"/>
    <w:rsid w:val="00315EAC"/>
    <w:rsid w:val="00315FF2"/>
    <w:rsid w:val="0031610D"/>
    <w:rsid w:val="0031646F"/>
    <w:rsid w:val="00316BCB"/>
    <w:rsid w:val="00316C17"/>
    <w:rsid w:val="00316DAA"/>
    <w:rsid w:val="003175AE"/>
    <w:rsid w:val="00317BDF"/>
    <w:rsid w:val="00317D5B"/>
    <w:rsid w:val="00317EC6"/>
    <w:rsid w:val="0032063A"/>
    <w:rsid w:val="003206BD"/>
    <w:rsid w:val="00320805"/>
    <w:rsid w:val="00320F80"/>
    <w:rsid w:val="00321073"/>
    <w:rsid w:val="00321261"/>
    <w:rsid w:val="0032133D"/>
    <w:rsid w:val="00321589"/>
    <w:rsid w:val="003216E6"/>
    <w:rsid w:val="00321761"/>
    <w:rsid w:val="00321C4E"/>
    <w:rsid w:val="003221E6"/>
    <w:rsid w:val="00322775"/>
    <w:rsid w:val="003229F0"/>
    <w:rsid w:val="00322AE7"/>
    <w:rsid w:val="00322C22"/>
    <w:rsid w:val="00323125"/>
    <w:rsid w:val="00323B81"/>
    <w:rsid w:val="00323DC4"/>
    <w:rsid w:val="00323FAB"/>
    <w:rsid w:val="00324A20"/>
    <w:rsid w:val="00324AD5"/>
    <w:rsid w:val="00324BA6"/>
    <w:rsid w:val="00324E92"/>
    <w:rsid w:val="003250DA"/>
    <w:rsid w:val="003254CB"/>
    <w:rsid w:val="003254E4"/>
    <w:rsid w:val="00325519"/>
    <w:rsid w:val="003259AB"/>
    <w:rsid w:val="00325D0C"/>
    <w:rsid w:val="00325D84"/>
    <w:rsid w:val="00325DC6"/>
    <w:rsid w:val="00325E6B"/>
    <w:rsid w:val="0032646C"/>
    <w:rsid w:val="003264BF"/>
    <w:rsid w:val="003267A0"/>
    <w:rsid w:val="00326876"/>
    <w:rsid w:val="0032728F"/>
    <w:rsid w:val="00327A31"/>
    <w:rsid w:val="00327F0B"/>
    <w:rsid w:val="003301DD"/>
    <w:rsid w:val="003304AF"/>
    <w:rsid w:val="00331592"/>
    <w:rsid w:val="00331B88"/>
    <w:rsid w:val="00331BA4"/>
    <w:rsid w:val="00331C77"/>
    <w:rsid w:val="00331D3F"/>
    <w:rsid w:val="003324F7"/>
    <w:rsid w:val="00332592"/>
    <w:rsid w:val="00332886"/>
    <w:rsid w:val="00332D81"/>
    <w:rsid w:val="0033327D"/>
    <w:rsid w:val="0033370C"/>
    <w:rsid w:val="00333C9C"/>
    <w:rsid w:val="00333D92"/>
    <w:rsid w:val="00334491"/>
    <w:rsid w:val="003345B8"/>
    <w:rsid w:val="0033489D"/>
    <w:rsid w:val="00334ED1"/>
    <w:rsid w:val="00335305"/>
    <w:rsid w:val="00335C04"/>
    <w:rsid w:val="00335C79"/>
    <w:rsid w:val="00335CE2"/>
    <w:rsid w:val="0033656B"/>
    <w:rsid w:val="00336573"/>
    <w:rsid w:val="00336708"/>
    <w:rsid w:val="0033702C"/>
    <w:rsid w:val="0033754E"/>
    <w:rsid w:val="00337825"/>
    <w:rsid w:val="00337D16"/>
    <w:rsid w:val="00337EE3"/>
    <w:rsid w:val="003404C7"/>
    <w:rsid w:val="00340729"/>
    <w:rsid w:val="00340DB4"/>
    <w:rsid w:val="003411A9"/>
    <w:rsid w:val="00341D6C"/>
    <w:rsid w:val="003421CF"/>
    <w:rsid w:val="0034222A"/>
    <w:rsid w:val="00342270"/>
    <w:rsid w:val="0034256F"/>
    <w:rsid w:val="00342B1F"/>
    <w:rsid w:val="00342DB3"/>
    <w:rsid w:val="00342E2C"/>
    <w:rsid w:val="00343039"/>
    <w:rsid w:val="00343B84"/>
    <w:rsid w:val="003449CD"/>
    <w:rsid w:val="00344AB5"/>
    <w:rsid w:val="00344B22"/>
    <w:rsid w:val="00344B7B"/>
    <w:rsid w:val="00344C3D"/>
    <w:rsid w:val="00344F02"/>
    <w:rsid w:val="00345489"/>
    <w:rsid w:val="00345B5B"/>
    <w:rsid w:val="00345DC0"/>
    <w:rsid w:val="00346860"/>
    <w:rsid w:val="00346A08"/>
    <w:rsid w:val="00346ED1"/>
    <w:rsid w:val="003475A0"/>
    <w:rsid w:val="00347B88"/>
    <w:rsid w:val="00350660"/>
    <w:rsid w:val="003506CC"/>
    <w:rsid w:val="0035084A"/>
    <w:rsid w:val="0035092D"/>
    <w:rsid w:val="00350CC1"/>
    <w:rsid w:val="00350E71"/>
    <w:rsid w:val="0035102B"/>
    <w:rsid w:val="00351615"/>
    <w:rsid w:val="003517B1"/>
    <w:rsid w:val="00351A48"/>
    <w:rsid w:val="00351DA4"/>
    <w:rsid w:val="0035251D"/>
    <w:rsid w:val="00352684"/>
    <w:rsid w:val="00352758"/>
    <w:rsid w:val="00352B6A"/>
    <w:rsid w:val="00352E7F"/>
    <w:rsid w:val="00352FB1"/>
    <w:rsid w:val="00353160"/>
    <w:rsid w:val="0035317F"/>
    <w:rsid w:val="00353493"/>
    <w:rsid w:val="00353501"/>
    <w:rsid w:val="0035355A"/>
    <w:rsid w:val="00354780"/>
    <w:rsid w:val="00354ECD"/>
    <w:rsid w:val="00355631"/>
    <w:rsid w:val="0035587D"/>
    <w:rsid w:val="0035611F"/>
    <w:rsid w:val="0035643F"/>
    <w:rsid w:val="0035689F"/>
    <w:rsid w:val="00356F16"/>
    <w:rsid w:val="00357112"/>
    <w:rsid w:val="003572CB"/>
    <w:rsid w:val="00357714"/>
    <w:rsid w:val="00357C86"/>
    <w:rsid w:val="00357F74"/>
    <w:rsid w:val="00360150"/>
    <w:rsid w:val="003607B5"/>
    <w:rsid w:val="0036098F"/>
    <w:rsid w:val="00360B2F"/>
    <w:rsid w:val="00360B7B"/>
    <w:rsid w:val="00360C0C"/>
    <w:rsid w:val="00360D02"/>
    <w:rsid w:val="00360E0D"/>
    <w:rsid w:val="003613E2"/>
    <w:rsid w:val="003616D7"/>
    <w:rsid w:val="00361714"/>
    <w:rsid w:val="003622D6"/>
    <w:rsid w:val="0036287E"/>
    <w:rsid w:val="00362CF6"/>
    <w:rsid w:val="00362D38"/>
    <w:rsid w:val="00362DF3"/>
    <w:rsid w:val="00363811"/>
    <w:rsid w:val="00363983"/>
    <w:rsid w:val="00363D87"/>
    <w:rsid w:val="00364465"/>
    <w:rsid w:val="003649D1"/>
    <w:rsid w:val="003649F8"/>
    <w:rsid w:val="00364A9E"/>
    <w:rsid w:val="00364C84"/>
    <w:rsid w:val="00365351"/>
    <w:rsid w:val="003656A3"/>
    <w:rsid w:val="00365974"/>
    <w:rsid w:val="00365C27"/>
    <w:rsid w:val="00365C7F"/>
    <w:rsid w:val="00365F56"/>
    <w:rsid w:val="0036604E"/>
    <w:rsid w:val="00366462"/>
    <w:rsid w:val="0036653B"/>
    <w:rsid w:val="003668AC"/>
    <w:rsid w:val="00366B20"/>
    <w:rsid w:val="00366C84"/>
    <w:rsid w:val="003670A7"/>
    <w:rsid w:val="003672B9"/>
    <w:rsid w:val="00367493"/>
    <w:rsid w:val="00367903"/>
    <w:rsid w:val="00367C30"/>
    <w:rsid w:val="00367DCA"/>
    <w:rsid w:val="0037038B"/>
    <w:rsid w:val="003703C5"/>
    <w:rsid w:val="0037067C"/>
    <w:rsid w:val="0037072F"/>
    <w:rsid w:val="00370E71"/>
    <w:rsid w:val="00370FED"/>
    <w:rsid w:val="0037141F"/>
    <w:rsid w:val="00371776"/>
    <w:rsid w:val="00371C82"/>
    <w:rsid w:val="00371DEA"/>
    <w:rsid w:val="00371E9D"/>
    <w:rsid w:val="003720B0"/>
    <w:rsid w:val="00372544"/>
    <w:rsid w:val="0037284C"/>
    <w:rsid w:val="00372956"/>
    <w:rsid w:val="003731CB"/>
    <w:rsid w:val="003732F3"/>
    <w:rsid w:val="00373523"/>
    <w:rsid w:val="00373A9F"/>
    <w:rsid w:val="00373B89"/>
    <w:rsid w:val="00374660"/>
    <w:rsid w:val="003747B8"/>
    <w:rsid w:val="00374ADC"/>
    <w:rsid w:val="00374BB0"/>
    <w:rsid w:val="003752C6"/>
    <w:rsid w:val="00375C2D"/>
    <w:rsid w:val="00375CCA"/>
    <w:rsid w:val="00375D37"/>
    <w:rsid w:val="00375D45"/>
    <w:rsid w:val="003760AC"/>
    <w:rsid w:val="00376493"/>
    <w:rsid w:val="003769C7"/>
    <w:rsid w:val="00376AC2"/>
    <w:rsid w:val="00376DD4"/>
    <w:rsid w:val="00376F0A"/>
    <w:rsid w:val="00376FD9"/>
    <w:rsid w:val="0037710A"/>
    <w:rsid w:val="0037733E"/>
    <w:rsid w:val="003774A6"/>
    <w:rsid w:val="00377674"/>
    <w:rsid w:val="00377BC3"/>
    <w:rsid w:val="003801D5"/>
    <w:rsid w:val="003803E2"/>
    <w:rsid w:val="00380412"/>
    <w:rsid w:val="00380493"/>
    <w:rsid w:val="00380726"/>
    <w:rsid w:val="003807A6"/>
    <w:rsid w:val="00380D44"/>
    <w:rsid w:val="00380E0B"/>
    <w:rsid w:val="00381011"/>
    <w:rsid w:val="003812C1"/>
    <w:rsid w:val="003812F9"/>
    <w:rsid w:val="00381374"/>
    <w:rsid w:val="0038187D"/>
    <w:rsid w:val="003819F1"/>
    <w:rsid w:val="00382097"/>
    <w:rsid w:val="0038216A"/>
    <w:rsid w:val="0038236A"/>
    <w:rsid w:val="00382610"/>
    <w:rsid w:val="00382917"/>
    <w:rsid w:val="00382A33"/>
    <w:rsid w:val="00382E91"/>
    <w:rsid w:val="00382EDE"/>
    <w:rsid w:val="00383075"/>
    <w:rsid w:val="003834D6"/>
    <w:rsid w:val="00383A51"/>
    <w:rsid w:val="00383A64"/>
    <w:rsid w:val="00384055"/>
    <w:rsid w:val="00384221"/>
    <w:rsid w:val="00384702"/>
    <w:rsid w:val="00384771"/>
    <w:rsid w:val="003847DE"/>
    <w:rsid w:val="00384800"/>
    <w:rsid w:val="00384CB8"/>
    <w:rsid w:val="00384DF8"/>
    <w:rsid w:val="00384E95"/>
    <w:rsid w:val="003851B7"/>
    <w:rsid w:val="003851FB"/>
    <w:rsid w:val="003855F5"/>
    <w:rsid w:val="0038574D"/>
    <w:rsid w:val="0038581E"/>
    <w:rsid w:val="003858B6"/>
    <w:rsid w:val="00385AD4"/>
    <w:rsid w:val="00385AF5"/>
    <w:rsid w:val="0038610D"/>
    <w:rsid w:val="0038626B"/>
    <w:rsid w:val="00386512"/>
    <w:rsid w:val="00386523"/>
    <w:rsid w:val="00386920"/>
    <w:rsid w:val="00386AF5"/>
    <w:rsid w:val="00386F1B"/>
    <w:rsid w:val="0038703E"/>
    <w:rsid w:val="0038751E"/>
    <w:rsid w:val="00387949"/>
    <w:rsid w:val="00387DA9"/>
    <w:rsid w:val="00387DC3"/>
    <w:rsid w:val="003906C4"/>
    <w:rsid w:val="00390D90"/>
    <w:rsid w:val="00391250"/>
    <w:rsid w:val="00391390"/>
    <w:rsid w:val="003913B5"/>
    <w:rsid w:val="0039160A"/>
    <w:rsid w:val="0039192E"/>
    <w:rsid w:val="00391986"/>
    <w:rsid w:val="003919DC"/>
    <w:rsid w:val="00391A65"/>
    <w:rsid w:val="00391D36"/>
    <w:rsid w:val="00391F18"/>
    <w:rsid w:val="00391FA7"/>
    <w:rsid w:val="00392888"/>
    <w:rsid w:val="00392D7F"/>
    <w:rsid w:val="00392ECC"/>
    <w:rsid w:val="00392FA5"/>
    <w:rsid w:val="003931C7"/>
    <w:rsid w:val="003938DC"/>
    <w:rsid w:val="003939FF"/>
    <w:rsid w:val="00393A18"/>
    <w:rsid w:val="00393A49"/>
    <w:rsid w:val="0039404A"/>
    <w:rsid w:val="003940A4"/>
    <w:rsid w:val="0039418E"/>
    <w:rsid w:val="003946ED"/>
    <w:rsid w:val="00394A1C"/>
    <w:rsid w:val="00394AE5"/>
    <w:rsid w:val="00394B61"/>
    <w:rsid w:val="00394F50"/>
    <w:rsid w:val="00395C00"/>
    <w:rsid w:val="00395C10"/>
    <w:rsid w:val="00395F12"/>
    <w:rsid w:val="003961F0"/>
    <w:rsid w:val="00396351"/>
    <w:rsid w:val="00396523"/>
    <w:rsid w:val="00396725"/>
    <w:rsid w:val="00396A02"/>
    <w:rsid w:val="00396C42"/>
    <w:rsid w:val="00396F14"/>
    <w:rsid w:val="00397051"/>
    <w:rsid w:val="003972A0"/>
    <w:rsid w:val="003973C1"/>
    <w:rsid w:val="00397408"/>
    <w:rsid w:val="0039784D"/>
    <w:rsid w:val="003A04F0"/>
    <w:rsid w:val="003A091D"/>
    <w:rsid w:val="003A0BDF"/>
    <w:rsid w:val="003A0CC5"/>
    <w:rsid w:val="003A113B"/>
    <w:rsid w:val="003A11A6"/>
    <w:rsid w:val="003A11AA"/>
    <w:rsid w:val="003A14B9"/>
    <w:rsid w:val="003A1940"/>
    <w:rsid w:val="003A1D43"/>
    <w:rsid w:val="003A1E37"/>
    <w:rsid w:val="003A2041"/>
    <w:rsid w:val="003A268C"/>
    <w:rsid w:val="003A2A19"/>
    <w:rsid w:val="003A2C76"/>
    <w:rsid w:val="003A347F"/>
    <w:rsid w:val="003A3546"/>
    <w:rsid w:val="003A3A6C"/>
    <w:rsid w:val="003A44A0"/>
    <w:rsid w:val="003A47FC"/>
    <w:rsid w:val="003A4833"/>
    <w:rsid w:val="003A4859"/>
    <w:rsid w:val="003A493D"/>
    <w:rsid w:val="003A4A3A"/>
    <w:rsid w:val="003A556B"/>
    <w:rsid w:val="003A580B"/>
    <w:rsid w:val="003A5AD5"/>
    <w:rsid w:val="003A5C15"/>
    <w:rsid w:val="003A6442"/>
    <w:rsid w:val="003A6B82"/>
    <w:rsid w:val="003A6CC5"/>
    <w:rsid w:val="003A6D36"/>
    <w:rsid w:val="003A7359"/>
    <w:rsid w:val="003A79BD"/>
    <w:rsid w:val="003B00E1"/>
    <w:rsid w:val="003B02DD"/>
    <w:rsid w:val="003B058E"/>
    <w:rsid w:val="003B06E3"/>
    <w:rsid w:val="003B1D88"/>
    <w:rsid w:val="003B1F80"/>
    <w:rsid w:val="003B23B6"/>
    <w:rsid w:val="003B24F1"/>
    <w:rsid w:val="003B2AF9"/>
    <w:rsid w:val="003B2B0B"/>
    <w:rsid w:val="003B2B17"/>
    <w:rsid w:val="003B2DD4"/>
    <w:rsid w:val="003B2F0A"/>
    <w:rsid w:val="003B2FE9"/>
    <w:rsid w:val="003B31FD"/>
    <w:rsid w:val="003B3304"/>
    <w:rsid w:val="003B35D6"/>
    <w:rsid w:val="003B383D"/>
    <w:rsid w:val="003B384C"/>
    <w:rsid w:val="003B39C9"/>
    <w:rsid w:val="003B3ACF"/>
    <w:rsid w:val="003B4469"/>
    <w:rsid w:val="003B47E3"/>
    <w:rsid w:val="003B48E4"/>
    <w:rsid w:val="003B4A00"/>
    <w:rsid w:val="003B4BC6"/>
    <w:rsid w:val="003B548C"/>
    <w:rsid w:val="003B558E"/>
    <w:rsid w:val="003B5815"/>
    <w:rsid w:val="003B5EB2"/>
    <w:rsid w:val="003B62E9"/>
    <w:rsid w:val="003B6948"/>
    <w:rsid w:val="003B6DEC"/>
    <w:rsid w:val="003B6FB4"/>
    <w:rsid w:val="003B7375"/>
    <w:rsid w:val="003B7676"/>
    <w:rsid w:val="003B771C"/>
    <w:rsid w:val="003B7C6C"/>
    <w:rsid w:val="003C019C"/>
    <w:rsid w:val="003C01E4"/>
    <w:rsid w:val="003C03B3"/>
    <w:rsid w:val="003C0B1C"/>
    <w:rsid w:val="003C0BCC"/>
    <w:rsid w:val="003C0C21"/>
    <w:rsid w:val="003C0D08"/>
    <w:rsid w:val="003C164B"/>
    <w:rsid w:val="003C16BF"/>
    <w:rsid w:val="003C1767"/>
    <w:rsid w:val="003C1FAD"/>
    <w:rsid w:val="003C230B"/>
    <w:rsid w:val="003C2422"/>
    <w:rsid w:val="003C24A5"/>
    <w:rsid w:val="003C26C7"/>
    <w:rsid w:val="003C27B4"/>
    <w:rsid w:val="003C2967"/>
    <w:rsid w:val="003C2AC8"/>
    <w:rsid w:val="003C3359"/>
    <w:rsid w:val="003C351F"/>
    <w:rsid w:val="003C3814"/>
    <w:rsid w:val="003C38D9"/>
    <w:rsid w:val="003C4014"/>
    <w:rsid w:val="003C42DF"/>
    <w:rsid w:val="003C4C39"/>
    <w:rsid w:val="003C529B"/>
    <w:rsid w:val="003C5A13"/>
    <w:rsid w:val="003C5AB3"/>
    <w:rsid w:val="003C5B8F"/>
    <w:rsid w:val="003C5CD8"/>
    <w:rsid w:val="003C6022"/>
    <w:rsid w:val="003C6307"/>
    <w:rsid w:val="003C6355"/>
    <w:rsid w:val="003C6EB5"/>
    <w:rsid w:val="003C6F16"/>
    <w:rsid w:val="003C71DF"/>
    <w:rsid w:val="003C73D5"/>
    <w:rsid w:val="003C7825"/>
    <w:rsid w:val="003C7D91"/>
    <w:rsid w:val="003D02E8"/>
    <w:rsid w:val="003D0452"/>
    <w:rsid w:val="003D0853"/>
    <w:rsid w:val="003D096F"/>
    <w:rsid w:val="003D0DCB"/>
    <w:rsid w:val="003D0E64"/>
    <w:rsid w:val="003D0ECB"/>
    <w:rsid w:val="003D0F95"/>
    <w:rsid w:val="003D1B14"/>
    <w:rsid w:val="003D1D41"/>
    <w:rsid w:val="003D1D86"/>
    <w:rsid w:val="003D205D"/>
    <w:rsid w:val="003D206E"/>
    <w:rsid w:val="003D2735"/>
    <w:rsid w:val="003D28DA"/>
    <w:rsid w:val="003D2B9C"/>
    <w:rsid w:val="003D2C42"/>
    <w:rsid w:val="003D2CF2"/>
    <w:rsid w:val="003D2FF0"/>
    <w:rsid w:val="003D303B"/>
    <w:rsid w:val="003D3049"/>
    <w:rsid w:val="003D3671"/>
    <w:rsid w:val="003D3CC0"/>
    <w:rsid w:val="003D45D6"/>
    <w:rsid w:val="003D49B0"/>
    <w:rsid w:val="003D4AAA"/>
    <w:rsid w:val="003D4C00"/>
    <w:rsid w:val="003D4CE9"/>
    <w:rsid w:val="003D4CF8"/>
    <w:rsid w:val="003D5227"/>
    <w:rsid w:val="003D537B"/>
    <w:rsid w:val="003D5908"/>
    <w:rsid w:val="003D5A0C"/>
    <w:rsid w:val="003D5C87"/>
    <w:rsid w:val="003D64C5"/>
    <w:rsid w:val="003D6510"/>
    <w:rsid w:val="003D65F9"/>
    <w:rsid w:val="003D6630"/>
    <w:rsid w:val="003D67EA"/>
    <w:rsid w:val="003D6C04"/>
    <w:rsid w:val="003D6C2C"/>
    <w:rsid w:val="003D727E"/>
    <w:rsid w:val="003D7AB7"/>
    <w:rsid w:val="003D7B6B"/>
    <w:rsid w:val="003D7BF0"/>
    <w:rsid w:val="003D7D76"/>
    <w:rsid w:val="003E0048"/>
    <w:rsid w:val="003E0501"/>
    <w:rsid w:val="003E0B13"/>
    <w:rsid w:val="003E0BF3"/>
    <w:rsid w:val="003E0CA8"/>
    <w:rsid w:val="003E103B"/>
    <w:rsid w:val="003E105A"/>
    <w:rsid w:val="003E1251"/>
    <w:rsid w:val="003E1327"/>
    <w:rsid w:val="003E1821"/>
    <w:rsid w:val="003E24AC"/>
    <w:rsid w:val="003E26E8"/>
    <w:rsid w:val="003E297B"/>
    <w:rsid w:val="003E2B22"/>
    <w:rsid w:val="003E3050"/>
    <w:rsid w:val="003E33A2"/>
    <w:rsid w:val="003E347F"/>
    <w:rsid w:val="003E3893"/>
    <w:rsid w:val="003E3983"/>
    <w:rsid w:val="003E3A7E"/>
    <w:rsid w:val="003E3AF3"/>
    <w:rsid w:val="003E4770"/>
    <w:rsid w:val="003E5013"/>
    <w:rsid w:val="003E5397"/>
    <w:rsid w:val="003E56F6"/>
    <w:rsid w:val="003E57C3"/>
    <w:rsid w:val="003E5E4E"/>
    <w:rsid w:val="003E60B7"/>
    <w:rsid w:val="003E62FB"/>
    <w:rsid w:val="003E65F3"/>
    <w:rsid w:val="003E6693"/>
    <w:rsid w:val="003E66C0"/>
    <w:rsid w:val="003E6804"/>
    <w:rsid w:val="003E69EA"/>
    <w:rsid w:val="003E6CB5"/>
    <w:rsid w:val="003E6DA8"/>
    <w:rsid w:val="003E6EEB"/>
    <w:rsid w:val="003E72A2"/>
    <w:rsid w:val="003E7D29"/>
    <w:rsid w:val="003F04D9"/>
    <w:rsid w:val="003F050F"/>
    <w:rsid w:val="003F0536"/>
    <w:rsid w:val="003F05C3"/>
    <w:rsid w:val="003F082C"/>
    <w:rsid w:val="003F084D"/>
    <w:rsid w:val="003F0A05"/>
    <w:rsid w:val="003F0D8D"/>
    <w:rsid w:val="003F1139"/>
    <w:rsid w:val="003F130F"/>
    <w:rsid w:val="003F1906"/>
    <w:rsid w:val="003F1AE9"/>
    <w:rsid w:val="003F1B87"/>
    <w:rsid w:val="003F1D3D"/>
    <w:rsid w:val="003F2047"/>
    <w:rsid w:val="003F27E2"/>
    <w:rsid w:val="003F28D0"/>
    <w:rsid w:val="003F2A98"/>
    <w:rsid w:val="003F2E03"/>
    <w:rsid w:val="003F3084"/>
    <w:rsid w:val="003F34EF"/>
    <w:rsid w:val="003F3D0F"/>
    <w:rsid w:val="003F401D"/>
    <w:rsid w:val="003F4133"/>
    <w:rsid w:val="003F4436"/>
    <w:rsid w:val="003F4BD9"/>
    <w:rsid w:val="003F4E69"/>
    <w:rsid w:val="003F4EB5"/>
    <w:rsid w:val="003F4F46"/>
    <w:rsid w:val="003F5212"/>
    <w:rsid w:val="003F5653"/>
    <w:rsid w:val="003F5736"/>
    <w:rsid w:val="003F5A2C"/>
    <w:rsid w:val="003F5AD0"/>
    <w:rsid w:val="003F5FF3"/>
    <w:rsid w:val="003F6110"/>
    <w:rsid w:val="003F67FA"/>
    <w:rsid w:val="003F6865"/>
    <w:rsid w:val="003F6A7E"/>
    <w:rsid w:val="003F6FC6"/>
    <w:rsid w:val="003F70C1"/>
    <w:rsid w:val="003F7473"/>
    <w:rsid w:val="003F7615"/>
    <w:rsid w:val="003F7C62"/>
    <w:rsid w:val="003F7F54"/>
    <w:rsid w:val="003F7F57"/>
    <w:rsid w:val="003F7F58"/>
    <w:rsid w:val="0040012A"/>
    <w:rsid w:val="004002B3"/>
    <w:rsid w:val="00400629"/>
    <w:rsid w:val="00400658"/>
    <w:rsid w:val="00400868"/>
    <w:rsid w:val="00400FE5"/>
    <w:rsid w:val="004010CE"/>
    <w:rsid w:val="00401185"/>
    <w:rsid w:val="004011DF"/>
    <w:rsid w:val="00401A8B"/>
    <w:rsid w:val="00401B24"/>
    <w:rsid w:val="00401B52"/>
    <w:rsid w:val="00401CC3"/>
    <w:rsid w:val="00401E5B"/>
    <w:rsid w:val="0040223E"/>
    <w:rsid w:val="004022DD"/>
    <w:rsid w:val="00402465"/>
    <w:rsid w:val="00402484"/>
    <w:rsid w:val="00402569"/>
    <w:rsid w:val="004026E6"/>
    <w:rsid w:val="00402700"/>
    <w:rsid w:val="00402B5F"/>
    <w:rsid w:val="00402BAC"/>
    <w:rsid w:val="00402D84"/>
    <w:rsid w:val="00402EE0"/>
    <w:rsid w:val="00402FBF"/>
    <w:rsid w:val="004040D5"/>
    <w:rsid w:val="004040FB"/>
    <w:rsid w:val="004044B1"/>
    <w:rsid w:val="004044DD"/>
    <w:rsid w:val="00404BAC"/>
    <w:rsid w:val="00405157"/>
    <w:rsid w:val="00405629"/>
    <w:rsid w:val="0040576D"/>
    <w:rsid w:val="004057F8"/>
    <w:rsid w:val="0040591B"/>
    <w:rsid w:val="00405A42"/>
    <w:rsid w:val="00405F5A"/>
    <w:rsid w:val="00406280"/>
    <w:rsid w:val="004063B5"/>
    <w:rsid w:val="00406821"/>
    <w:rsid w:val="00406C35"/>
    <w:rsid w:val="00407025"/>
    <w:rsid w:val="00407064"/>
    <w:rsid w:val="0040718E"/>
    <w:rsid w:val="00407744"/>
    <w:rsid w:val="004101FC"/>
    <w:rsid w:val="00410690"/>
    <w:rsid w:val="004107F9"/>
    <w:rsid w:val="00410A9B"/>
    <w:rsid w:val="00410F5F"/>
    <w:rsid w:val="004110C7"/>
    <w:rsid w:val="004111F8"/>
    <w:rsid w:val="00411EE1"/>
    <w:rsid w:val="00412241"/>
    <w:rsid w:val="004122CA"/>
    <w:rsid w:val="00412595"/>
    <w:rsid w:val="004127BC"/>
    <w:rsid w:val="00412995"/>
    <w:rsid w:val="0041325F"/>
    <w:rsid w:val="004137BA"/>
    <w:rsid w:val="00413869"/>
    <w:rsid w:val="00413C27"/>
    <w:rsid w:val="004141FC"/>
    <w:rsid w:val="004143A4"/>
    <w:rsid w:val="004144B8"/>
    <w:rsid w:val="004146D4"/>
    <w:rsid w:val="00414828"/>
    <w:rsid w:val="00414904"/>
    <w:rsid w:val="00414D1E"/>
    <w:rsid w:val="00415089"/>
    <w:rsid w:val="004151E1"/>
    <w:rsid w:val="00415CBB"/>
    <w:rsid w:val="00415FBF"/>
    <w:rsid w:val="00416454"/>
    <w:rsid w:val="00416A42"/>
    <w:rsid w:val="00416B4F"/>
    <w:rsid w:val="00416E95"/>
    <w:rsid w:val="004175B1"/>
    <w:rsid w:val="00417D59"/>
    <w:rsid w:val="004202F6"/>
    <w:rsid w:val="004203FE"/>
    <w:rsid w:val="00420B0E"/>
    <w:rsid w:val="00420D33"/>
    <w:rsid w:val="00420F46"/>
    <w:rsid w:val="00421178"/>
    <w:rsid w:val="00421556"/>
    <w:rsid w:val="00422232"/>
    <w:rsid w:val="004225D6"/>
    <w:rsid w:val="004231BE"/>
    <w:rsid w:val="00423679"/>
    <w:rsid w:val="00423908"/>
    <w:rsid w:val="00423B37"/>
    <w:rsid w:val="00423DAA"/>
    <w:rsid w:val="004241DC"/>
    <w:rsid w:val="004242A5"/>
    <w:rsid w:val="0042436F"/>
    <w:rsid w:val="004243C1"/>
    <w:rsid w:val="004249CD"/>
    <w:rsid w:val="00424A0F"/>
    <w:rsid w:val="00424FAD"/>
    <w:rsid w:val="00425165"/>
    <w:rsid w:val="00425483"/>
    <w:rsid w:val="00425987"/>
    <w:rsid w:val="00425DC5"/>
    <w:rsid w:val="004265B9"/>
    <w:rsid w:val="00426B74"/>
    <w:rsid w:val="004277E9"/>
    <w:rsid w:val="0042781E"/>
    <w:rsid w:val="0042787F"/>
    <w:rsid w:val="00427948"/>
    <w:rsid w:val="00427CFE"/>
    <w:rsid w:val="00427EAC"/>
    <w:rsid w:val="00427EB9"/>
    <w:rsid w:val="00430338"/>
    <w:rsid w:val="00430C1C"/>
    <w:rsid w:val="00430D62"/>
    <w:rsid w:val="00430D79"/>
    <w:rsid w:val="00430EA3"/>
    <w:rsid w:val="004312F8"/>
    <w:rsid w:val="004313A5"/>
    <w:rsid w:val="00431612"/>
    <w:rsid w:val="00431A55"/>
    <w:rsid w:val="0043259D"/>
    <w:rsid w:val="0043260F"/>
    <w:rsid w:val="00432B43"/>
    <w:rsid w:val="00432BE2"/>
    <w:rsid w:val="00433051"/>
    <w:rsid w:val="004335A9"/>
    <w:rsid w:val="00433818"/>
    <w:rsid w:val="0043397E"/>
    <w:rsid w:val="00433B0C"/>
    <w:rsid w:val="00434575"/>
    <w:rsid w:val="0043495C"/>
    <w:rsid w:val="00434F1D"/>
    <w:rsid w:val="00435681"/>
    <w:rsid w:val="0043591B"/>
    <w:rsid w:val="0043636F"/>
    <w:rsid w:val="00436CF3"/>
    <w:rsid w:val="00436D91"/>
    <w:rsid w:val="00436E27"/>
    <w:rsid w:val="00437287"/>
    <w:rsid w:val="00437325"/>
    <w:rsid w:val="00437972"/>
    <w:rsid w:val="00437A9F"/>
    <w:rsid w:val="00437D84"/>
    <w:rsid w:val="0044063C"/>
    <w:rsid w:val="0044069C"/>
    <w:rsid w:val="00440F98"/>
    <w:rsid w:val="004412D0"/>
    <w:rsid w:val="0044148A"/>
    <w:rsid w:val="00441621"/>
    <w:rsid w:val="00441852"/>
    <w:rsid w:val="00441B89"/>
    <w:rsid w:val="004423D0"/>
    <w:rsid w:val="00442743"/>
    <w:rsid w:val="004429D1"/>
    <w:rsid w:val="00442DBE"/>
    <w:rsid w:val="00442FF2"/>
    <w:rsid w:val="00442FFA"/>
    <w:rsid w:val="0044332A"/>
    <w:rsid w:val="004433F0"/>
    <w:rsid w:val="0044342C"/>
    <w:rsid w:val="00443778"/>
    <w:rsid w:val="00443A3E"/>
    <w:rsid w:val="00443CB3"/>
    <w:rsid w:val="00443F29"/>
    <w:rsid w:val="00444330"/>
    <w:rsid w:val="00444706"/>
    <w:rsid w:val="0044496D"/>
    <w:rsid w:val="00444E03"/>
    <w:rsid w:val="00444F09"/>
    <w:rsid w:val="00444F5F"/>
    <w:rsid w:val="0044548F"/>
    <w:rsid w:val="00445769"/>
    <w:rsid w:val="0044585E"/>
    <w:rsid w:val="00445894"/>
    <w:rsid w:val="0044589E"/>
    <w:rsid w:val="004458FC"/>
    <w:rsid w:val="00445A16"/>
    <w:rsid w:val="00445C21"/>
    <w:rsid w:val="00445E5E"/>
    <w:rsid w:val="00445F4E"/>
    <w:rsid w:val="004460C9"/>
    <w:rsid w:val="0044648B"/>
    <w:rsid w:val="004464D9"/>
    <w:rsid w:val="004469EB"/>
    <w:rsid w:val="00446F07"/>
    <w:rsid w:val="0044711C"/>
    <w:rsid w:val="00447266"/>
    <w:rsid w:val="00447278"/>
    <w:rsid w:val="0044749D"/>
    <w:rsid w:val="004476F9"/>
    <w:rsid w:val="00447C85"/>
    <w:rsid w:val="00447D7A"/>
    <w:rsid w:val="0045013D"/>
    <w:rsid w:val="00450144"/>
    <w:rsid w:val="00450698"/>
    <w:rsid w:val="00450781"/>
    <w:rsid w:val="00450850"/>
    <w:rsid w:val="004508CA"/>
    <w:rsid w:val="00450E67"/>
    <w:rsid w:val="00450FF5"/>
    <w:rsid w:val="00451254"/>
    <w:rsid w:val="00451263"/>
    <w:rsid w:val="00451514"/>
    <w:rsid w:val="00451990"/>
    <w:rsid w:val="004519B6"/>
    <w:rsid w:val="00451C96"/>
    <w:rsid w:val="00451D41"/>
    <w:rsid w:val="00451E44"/>
    <w:rsid w:val="004520CC"/>
    <w:rsid w:val="00452135"/>
    <w:rsid w:val="00452581"/>
    <w:rsid w:val="004526D6"/>
    <w:rsid w:val="0045271B"/>
    <w:rsid w:val="00452770"/>
    <w:rsid w:val="00452867"/>
    <w:rsid w:val="004528D3"/>
    <w:rsid w:val="00452988"/>
    <w:rsid w:val="00452AA2"/>
    <w:rsid w:val="004533D8"/>
    <w:rsid w:val="004534DA"/>
    <w:rsid w:val="004535C6"/>
    <w:rsid w:val="00453D70"/>
    <w:rsid w:val="004541AC"/>
    <w:rsid w:val="004543D0"/>
    <w:rsid w:val="004548CA"/>
    <w:rsid w:val="0045494B"/>
    <w:rsid w:val="00455798"/>
    <w:rsid w:val="0045588E"/>
    <w:rsid w:val="004559B1"/>
    <w:rsid w:val="004559B3"/>
    <w:rsid w:val="00455A59"/>
    <w:rsid w:val="00455C82"/>
    <w:rsid w:val="00455EA9"/>
    <w:rsid w:val="0045695B"/>
    <w:rsid w:val="00456B18"/>
    <w:rsid w:val="00456B80"/>
    <w:rsid w:val="00456FFD"/>
    <w:rsid w:val="004570BF"/>
    <w:rsid w:val="00457218"/>
    <w:rsid w:val="00457526"/>
    <w:rsid w:val="00457E95"/>
    <w:rsid w:val="00457F51"/>
    <w:rsid w:val="004604E5"/>
    <w:rsid w:val="004606EE"/>
    <w:rsid w:val="0046079D"/>
    <w:rsid w:val="00461220"/>
    <w:rsid w:val="004614F7"/>
    <w:rsid w:val="0046153A"/>
    <w:rsid w:val="00461613"/>
    <w:rsid w:val="00461C92"/>
    <w:rsid w:val="00461CE5"/>
    <w:rsid w:val="00461D9B"/>
    <w:rsid w:val="00461F12"/>
    <w:rsid w:val="00461FFF"/>
    <w:rsid w:val="00462517"/>
    <w:rsid w:val="00462786"/>
    <w:rsid w:val="00462BA0"/>
    <w:rsid w:val="00463856"/>
    <w:rsid w:val="00463A7C"/>
    <w:rsid w:val="00463B93"/>
    <w:rsid w:val="00463C48"/>
    <w:rsid w:val="00463DAC"/>
    <w:rsid w:val="00464089"/>
    <w:rsid w:val="0046428D"/>
    <w:rsid w:val="004642AA"/>
    <w:rsid w:val="004642E3"/>
    <w:rsid w:val="00464A43"/>
    <w:rsid w:val="00464F99"/>
    <w:rsid w:val="004650F6"/>
    <w:rsid w:val="004657B7"/>
    <w:rsid w:val="00465BC2"/>
    <w:rsid w:val="00466153"/>
    <w:rsid w:val="00466287"/>
    <w:rsid w:val="00466542"/>
    <w:rsid w:val="0046669B"/>
    <w:rsid w:val="004674B2"/>
    <w:rsid w:val="004675E7"/>
    <w:rsid w:val="0046773A"/>
    <w:rsid w:val="00467BCE"/>
    <w:rsid w:val="00467E54"/>
    <w:rsid w:val="00470054"/>
    <w:rsid w:val="00470BF8"/>
    <w:rsid w:val="00471269"/>
    <w:rsid w:val="0047189B"/>
    <w:rsid w:val="0047199C"/>
    <w:rsid w:val="00471B7E"/>
    <w:rsid w:val="00471F71"/>
    <w:rsid w:val="004722BC"/>
    <w:rsid w:val="004723E5"/>
    <w:rsid w:val="00472B17"/>
    <w:rsid w:val="00472C25"/>
    <w:rsid w:val="00472FA2"/>
    <w:rsid w:val="00473031"/>
    <w:rsid w:val="0047320E"/>
    <w:rsid w:val="00473592"/>
    <w:rsid w:val="004735F4"/>
    <w:rsid w:val="004736E8"/>
    <w:rsid w:val="00473710"/>
    <w:rsid w:val="00473B88"/>
    <w:rsid w:val="00473D57"/>
    <w:rsid w:val="004740B2"/>
    <w:rsid w:val="004740FB"/>
    <w:rsid w:val="004744C2"/>
    <w:rsid w:val="004749A5"/>
    <w:rsid w:val="00474D3D"/>
    <w:rsid w:val="004756A2"/>
    <w:rsid w:val="004758AA"/>
    <w:rsid w:val="004759E5"/>
    <w:rsid w:val="004761B8"/>
    <w:rsid w:val="004767F2"/>
    <w:rsid w:val="00476A80"/>
    <w:rsid w:val="00476A92"/>
    <w:rsid w:val="00476D9C"/>
    <w:rsid w:val="00476DC6"/>
    <w:rsid w:val="00476FF8"/>
    <w:rsid w:val="00477590"/>
    <w:rsid w:val="00477874"/>
    <w:rsid w:val="00477E1C"/>
    <w:rsid w:val="00477F4C"/>
    <w:rsid w:val="00480045"/>
    <w:rsid w:val="00480112"/>
    <w:rsid w:val="004808BA"/>
    <w:rsid w:val="00481342"/>
    <w:rsid w:val="00481954"/>
    <w:rsid w:val="004822A9"/>
    <w:rsid w:val="004825AE"/>
    <w:rsid w:val="004825C3"/>
    <w:rsid w:val="004828EE"/>
    <w:rsid w:val="0048328D"/>
    <w:rsid w:val="004834E2"/>
    <w:rsid w:val="0048355A"/>
    <w:rsid w:val="00483570"/>
    <w:rsid w:val="00483B7C"/>
    <w:rsid w:val="00483CF5"/>
    <w:rsid w:val="0048445B"/>
    <w:rsid w:val="004845A5"/>
    <w:rsid w:val="004846F7"/>
    <w:rsid w:val="00484D68"/>
    <w:rsid w:val="00484E96"/>
    <w:rsid w:val="0048573D"/>
    <w:rsid w:val="00485BE2"/>
    <w:rsid w:val="00485E38"/>
    <w:rsid w:val="00486044"/>
    <w:rsid w:val="004862D1"/>
    <w:rsid w:val="0048635B"/>
    <w:rsid w:val="004865CF"/>
    <w:rsid w:val="004866CE"/>
    <w:rsid w:val="004866F7"/>
    <w:rsid w:val="00486AC2"/>
    <w:rsid w:val="00486ADA"/>
    <w:rsid w:val="00486B89"/>
    <w:rsid w:val="00486DD9"/>
    <w:rsid w:val="00486F60"/>
    <w:rsid w:val="004871CC"/>
    <w:rsid w:val="004872CB"/>
    <w:rsid w:val="0048775D"/>
    <w:rsid w:val="00487AF6"/>
    <w:rsid w:val="0049017E"/>
    <w:rsid w:val="004905BD"/>
    <w:rsid w:val="00490923"/>
    <w:rsid w:val="00490B23"/>
    <w:rsid w:val="00491366"/>
    <w:rsid w:val="004917F3"/>
    <w:rsid w:val="00491CCC"/>
    <w:rsid w:val="004925C4"/>
    <w:rsid w:val="00492A2E"/>
    <w:rsid w:val="00492AC4"/>
    <w:rsid w:val="00492D61"/>
    <w:rsid w:val="00493986"/>
    <w:rsid w:val="00493E92"/>
    <w:rsid w:val="00494108"/>
    <w:rsid w:val="0049438E"/>
    <w:rsid w:val="00494633"/>
    <w:rsid w:val="00494F2D"/>
    <w:rsid w:val="00495154"/>
    <w:rsid w:val="00495207"/>
    <w:rsid w:val="00495282"/>
    <w:rsid w:val="0049538E"/>
    <w:rsid w:val="0049539A"/>
    <w:rsid w:val="0049574E"/>
    <w:rsid w:val="00495ACD"/>
    <w:rsid w:val="00495B02"/>
    <w:rsid w:val="00495ED2"/>
    <w:rsid w:val="00495FCC"/>
    <w:rsid w:val="00496377"/>
    <w:rsid w:val="00496504"/>
    <w:rsid w:val="00496534"/>
    <w:rsid w:val="00496545"/>
    <w:rsid w:val="004966DF"/>
    <w:rsid w:val="00496729"/>
    <w:rsid w:val="00496759"/>
    <w:rsid w:val="004968A3"/>
    <w:rsid w:val="00496DD6"/>
    <w:rsid w:val="00496FAD"/>
    <w:rsid w:val="0049727D"/>
    <w:rsid w:val="00497DCF"/>
    <w:rsid w:val="00497ECA"/>
    <w:rsid w:val="004A0267"/>
    <w:rsid w:val="004A0461"/>
    <w:rsid w:val="004A06B2"/>
    <w:rsid w:val="004A06E9"/>
    <w:rsid w:val="004A07E8"/>
    <w:rsid w:val="004A08F0"/>
    <w:rsid w:val="004A0F08"/>
    <w:rsid w:val="004A0FB0"/>
    <w:rsid w:val="004A24D3"/>
    <w:rsid w:val="004A2DFB"/>
    <w:rsid w:val="004A2F4B"/>
    <w:rsid w:val="004A30AE"/>
    <w:rsid w:val="004A31BF"/>
    <w:rsid w:val="004A380D"/>
    <w:rsid w:val="004A391D"/>
    <w:rsid w:val="004A4530"/>
    <w:rsid w:val="004A48D9"/>
    <w:rsid w:val="004A4F02"/>
    <w:rsid w:val="004A50CB"/>
    <w:rsid w:val="004A55EE"/>
    <w:rsid w:val="004A5E12"/>
    <w:rsid w:val="004A641F"/>
    <w:rsid w:val="004A6872"/>
    <w:rsid w:val="004A6C44"/>
    <w:rsid w:val="004A6CF6"/>
    <w:rsid w:val="004A6DF9"/>
    <w:rsid w:val="004A6EEB"/>
    <w:rsid w:val="004A757C"/>
    <w:rsid w:val="004A7C51"/>
    <w:rsid w:val="004A7D08"/>
    <w:rsid w:val="004B04AD"/>
    <w:rsid w:val="004B052D"/>
    <w:rsid w:val="004B0712"/>
    <w:rsid w:val="004B0886"/>
    <w:rsid w:val="004B09A9"/>
    <w:rsid w:val="004B0CD6"/>
    <w:rsid w:val="004B1109"/>
    <w:rsid w:val="004B134F"/>
    <w:rsid w:val="004B1815"/>
    <w:rsid w:val="004B197E"/>
    <w:rsid w:val="004B1ACA"/>
    <w:rsid w:val="004B1F87"/>
    <w:rsid w:val="004B20AD"/>
    <w:rsid w:val="004B20C8"/>
    <w:rsid w:val="004B2521"/>
    <w:rsid w:val="004B299D"/>
    <w:rsid w:val="004B2C57"/>
    <w:rsid w:val="004B2E82"/>
    <w:rsid w:val="004B3370"/>
    <w:rsid w:val="004B337A"/>
    <w:rsid w:val="004B394D"/>
    <w:rsid w:val="004B39CB"/>
    <w:rsid w:val="004B3D1B"/>
    <w:rsid w:val="004B3D94"/>
    <w:rsid w:val="004B40BC"/>
    <w:rsid w:val="004B4271"/>
    <w:rsid w:val="004B488C"/>
    <w:rsid w:val="004B4B1C"/>
    <w:rsid w:val="004B5781"/>
    <w:rsid w:val="004B59FD"/>
    <w:rsid w:val="004B622E"/>
    <w:rsid w:val="004B6CCA"/>
    <w:rsid w:val="004B6D96"/>
    <w:rsid w:val="004B74DE"/>
    <w:rsid w:val="004B76E1"/>
    <w:rsid w:val="004B7805"/>
    <w:rsid w:val="004B7B91"/>
    <w:rsid w:val="004B7FED"/>
    <w:rsid w:val="004C00A8"/>
    <w:rsid w:val="004C02EA"/>
    <w:rsid w:val="004C039F"/>
    <w:rsid w:val="004C0403"/>
    <w:rsid w:val="004C0DA5"/>
    <w:rsid w:val="004C0EF1"/>
    <w:rsid w:val="004C1208"/>
    <w:rsid w:val="004C17E8"/>
    <w:rsid w:val="004C21E8"/>
    <w:rsid w:val="004C2296"/>
    <w:rsid w:val="004C273C"/>
    <w:rsid w:val="004C2922"/>
    <w:rsid w:val="004C2944"/>
    <w:rsid w:val="004C29DB"/>
    <w:rsid w:val="004C3256"/>
    <w:rsid w:val="004C3F26"/>
    <w:rsid w:val="004C4093"/>
    <w:rsid w:val="004C48A7"/>
    <w:rsid w:val="004C4B89"/>
    <w:rsid w:val="004C4D79"/>
    <w:rsid w:val="004C4E76"/>
    <w:rsid w:val="004C4F44"/>
    <w:rsid w:val="004C522C"/>
    <w:rsid w:val="004C5662"/>
    <w:rsid w:val="004C5A92"/>
    <w:rsid w:val="004C5DCB"/>
    <w:rsid w:val="004C762E"/>
    <w:rsid w:val="004C765D"/>
    <w:rsid w:val="004C7785"/>
    <w:rsid w:val="004C788A"/>
    <w:rsid w:val="004C7D43"/>
    <w:rsid w:val="004D03F9"/>
    <w:rsid w:val="004D0713"/>
    <w:rsid w:val="004D082C"/>
    <w:rsid w:val="004D0887"/>
    <w:rsid w:val="004D08B9"/>
    <w:rsid w:val="004D0F3D"/>
    <w:rsid w:val="004D11F6"/>
    <w:rsid w:val="004D134E"/>
    <w:rsid w:val="004D148E"/>
    <w:rsid w:val="004D1BA9"/>
    <w:rsid w:val="004D237A"/>
    <w:rsid w:val="004D3024"/>
    <w:rsid w:val="004D3126"/>
    <w:rsid w:val="004D3326"/>
    <w:rsid w:val="004D33FD"/>
    <w:rsid w:val="004D3792"/>
    <w:rsid w:val="004D38AB"/>
    <w:rsid w:val="004D3AFD"/>
    <w:rsid w:val="004D4035"/>
    <w:rsid w:val="004D41ED"/>
    <w:rsid w:val="004D4407"/>
    <w:rsid w:val="004D45FC"/>
    <w:rsid w:val="004D4794"/>
    <w:rsid w:val="004D49B4"/>
    <w:rsid w:val="004D4E6F"/>
    <w:rsid w:val="004D513B"/>
    <w:rsid w:val="004D54EE"/>
    <w:rsid w:val="004D5726"/>
    <w:rsid w:val="004D5CBB"/>
    <w:rsid w:val="004D5D8E"/>
    <w:rsid w:val="004D60AD"/>
    <w:rsid w:val="004D61D2"/>
    <w:rsid w:val="004D63EE"/>
    <w:rsid w:val="004D7B6A"/>
    <w:rsid w:val="004D7FC5"/>
    <w:rsid w:val="004E016D"/>
    <w:rsid w:val="004E0C29"/>
    <w:rsid w:val="004E0E38"/>
    <w:rsid w:val="004E11CA"/>
    <w:rsid w:val="004E1229"/>
    <w:rsid w:val="004E1348"/>
    <w:rsid w:val="004E1363"/>
    <w:rsid w:val="004E1B9F"/>
    <w:rsid w:val="004E1E7C"/>
    <w:rsid w:val="004E2473"/>
    <w:rsid w:val="004E24E6"/>
    <w:rsid w:val="004E2BD4"/>
    <w:rsid w:val="004E2C14"/>
    <w:rsid w:val="004E2C2F"/>
    <w:rsid w:val="004E3017"/>
    <w:rsid w:val="004E31B5"/>
    <w:rsid w:val="004E3490"/>
    <w:rsid w:val="004E38D2"/>
    <w:rsid w:val="004E3925"/>
    <w:rsid w:val="004E3BDC"/>
    <w:rsid w:val="004E3E2E"/>
    <w:rsid w:val="004E416A"/>
    <w:rsid w:val="004E4322"/>
    <w:rsid w:val="004E49D4"/>
    <w:rsid w:val="004E51D2"/>
    <w:rsid w:val="004E544A"/>
    <w:rsid w:val="004E54CA"/>
    <w:rsid w:val="004E5D03"/>
    <w:rsid w:val="004E60EC"/>
    <w:rsid w:val="004E62E5"/>
    <w:rsid w:val="004E63F6"/>
    <w:rsid w:val="004E6419"/>
    <w:rsid w:val="004E64D8"/>
    <w:rsid w:val="004E660D"/>
    <w:rsid w:val="004E68DC"/>
    <w:rsid w:val="004E6A42"/>
    <w:rsid w:val="004E6FD5"/>
    <w:rsid w:val="004E7304"/>
    <w:rsid w:val="004E768E"/>
    <w:rsid w:val="004E78CB"/>
    <w:rsid w:val="004E7B16"/>
    <w:rsid w:val="004E7E0F"/>
    <w:rsid w:val="004F01EB"/>
    <w:rsid w:val="004F0278"/>
    <w:rsid w:val="004F0396"/>
    <w:rsid w:val="004F05DF"/>
    <w:rsid w:val="004F066B"/>
    <w:rsid w:val="004F118D"/>
    <w:rsid w:val="004F1657"/>
    <w:rsid w:val="004F1A51"/>
    <w:rsid w:val="004F1BBE"/>
    <w:rsid w:val="004F21A3"/>
    <w:rsid w:val="004F267E"/>
    <w:rsid w:val="004F2717"/>
    <w:rsid w:val="004F272E"/>
    <w:rsid w:val="004F2BA7"/>
    <w:rsid w:val="004F2C34"/>
    <w:rsid w:val="004F2E02"/>
    <w:rsid w:val="004F338D"/>
    <w:rsid w:val="004F351B"/>
    <w:rsid w:val="004F39B7"/>
    <w:rsid w:val="004F3CE9"/>
    <w:rsid w:val="004F3D73"/>
    <w:rsid w:val="004F4505"/>
    <w:rsid w:val="004F51C6"/>
    <w:rsid w:val="004F5A32"/>
    <w:rsid w:val="004F5B5C"/>
    <w:rsid w:val="004F5E7C"/>
    <w:rsid w:val="004F6959"/>
    <w:rsid w:val="004F6E77"/>
    <w:rsid w:val="004F74A5"/>
    <w:rsid w:val="004F7848"/>
    <w:rsid w:val="004F7B8A"/>
    <w:rsid w:val="004F7B9F"/>
    <w:rsid w:val="00500570"/>
    <w:rsid w:val="00500927"/>
    <w:rsid w:val="00500B87"/>
    <w:rsid w:val="00500CE6"/>
    <w:rsid w:val="00500D23"/>
    <w:rsid w:val="00500F6F"/>
    <w:rsid w:val="005011F4"/>
    <w:rsid w:val="0050129E"/>
    <w:rsid w:val="005017EF"/>
    <w:rsid w:val="005017F1"/>
    <w:rsid w:val="005019FE"/>
    <w:rsid w:val="00501B1C"/>
    <w:rsid w:val="00501C0E"/>
    <w:rsid w:val="00501E5B"/>
    <w:rsid w:val="00501EA7"/>
    <w:rsid w:val="00502101"/>
    <w:rsid w:val="005029BE"/>
    <w:rsid w:val="00502B00"/>
    <w:rsid w:val="00502BEA"/>
    <w:rsid w:val="00502C57"/>
    <w:rsid w:val="0050310F"/>
    <w:rsid w:val="005032B7"/>
    <w:rsid w:val="005034E6"/>
    <w:rsid w:val="00503533"/>
    <w:rsid w:val="0050366D"/>
    <w:rsid w:val="00503B2D"/>
    <w:rsid w:val="00503CB3"/>
    <w:rsid w:val="0050426A"/>
    <w:rsid w:val="00504388"/>
    <w:rsid w:val="00504B5D"/>
    <w:rsid w:val="00504D48"/>
    <w:rsid w:val="0050558F"/>
    <w:rsid w:val="00505746"/>
    <w:rsid w:val="00505CF4"/>
    <w:rsid w:val="00505D41"/>
    <w:rsid w:val="00505EE9"/>
    <w:rsid w:val="0050635D"/>
    <w:rsid w:val="005067A0"/>
    <w:rsid w:val="00506B87"/>
    <w:rsid w:val="00506C8E"/>
    <w:rsid w:val="00506E44"/>
    <w:rsid w:val="00506F89"/>
    <w:rsid w:val="00506F8C"/>
    <w:rsid w:val="005070DA"/>
    <w:rsid w:val="00507135"/>
    <w:rsid w:val="00507186"/>
    <w:rsid w:val="00507342"/>
    <w:rsid w:val="00507FA5"/>
    <w:rsid w:val="00510083"/>
    <w:rsid w:val="0051011F"/>
    <w:rsid w:val="00510D94"/>
    <w:rsid w:val="00510F1E"/>
    <w:rsid w:val="0051153F"/>
    <w:rsid w:val="00511608"/>
    <w:rsid w:val="00511C1A"/>
    <w:rsid w:val="00512B00"/>
    <w:rsid w:val="00512EE5"/>
    <w:rsid w:val="0051314B"/>
    <w:rsid w:val="00513BCE"/>
    <w:rsid w:val="00513CFE"/>
    <w:rsid w:val="00513F12"/>
    <w:rsid w:val="00514071"/>
    <w:rsid w:val="005143E5"/>
    <w:rsid w:val="00514B1B"/>
    <w:rsid w:val="00514E6A"/>
    <w:rsid w:val="00514F32"/>
    <w:rsid w:val="00514F8E"/>
    <w:rsid w:val="00514FC7"/>
    <w:rsid w:val="00515641"/>
    <w:rsid w:val="0051582C"/>
    <w:rsid w:val="005158DF"/>
    <w:rsid w:val="005168E9"/>
    <w:rsid w:val="00516A50"/>
    <w:rsid w:val="00517278"/>
    <w:rsid w:val="00517645"/>
    <w:rsid w:val="00517843"/>
    <w:rsid w:val="00517D4A"/>
    <w:rsid w:val="00517D4C"/>
    <w:rsid w:val="00517E24"/>
    <w:rsid w:val="00517EF4"/>
    <w:rsid w:val="00517F31"/>
    <w:rsid w:val="005203D8"/>
    <w:rsid w:val="005203F7"/>
    <w:rsid w:val="00520F70"/>
    <w:rsid w:val="00520F99"/>
    <w:rsid w:val="00520FD7"/>
    <w:rsid w:val="00521550"/>
    <w:rsid w:val="00521850"/>
    <w:rsid w:val="00521AAD"/>
    <w:rsid w:val="00521DC4"/>
    <w:rsid w:val="005221BB"/>
    <w:rsid w:val="0052225D"/>
    <w:rsid w:val="0052239E"/>
    <w:rsid w:val="005226B0"/>
    <w:rsid w:val="00522A81"/>
    <w:rsid w:val="00522B7E"/>
    <w:rsid w:val="00523007"/>
    <w:rsid w:val="00523197"/>
    <w:rsid w:val="005231A6"/>
    <w:rsid w:val="005236D2"/>
    <w:rsid w:val="005239D2"/>
    <w:rsid w:val="00523B25"/>
    <w:rsid w:val="00523D9D"/>
    <w:rsid w:val="005240A9"/>
    <w:rsid w:val="00524609"/>
    <w:rsid w:val="00524782"/>
    <w:rsid w:val="00524E8A"/>
    <w:rsid w:val="00524F0B"/>
    <w:rsid w:val="00524FBF"/>
    <w:rsid w:val="0052509B"/>
    <w:rsid w:val="00525791"/>
    <w:rsid w:val="0052596D"/>
    <w:rsid w:val="00525F0A"/>
    <w:rsid w:val="00525FB0"/>
    <w:rsid w:val="00526208"/>
    <w:rsid w:val="0052632F"/>
    <w:rsid w:val="0052636C"/>
    <w:rsid w:val="005266C0"/>
    <w:rsid w:val="005268E2"/>
    <w:rsid w:val="00526F4A"/>
    <w:rsid w:val="00527137"/>
    <w:rsid w:val="005274A6"/>
    <w:rsid w:val="0052772C"/>
    <w:rsid w:val="005279F9"/>
    <w:rsid w:val="00527F68"/>
    <w:rsid w:val="00530253"/>
    <w:rsid w:val="005303DA"/>
    <w:rsid w:val="0053040F"/>
    <w:rsid w:val="005306D6"/>
    <w:rsid w:val="0053136E"/>
    <w:rsid w:val="0053140B"/>
    <w:rsid w:val="00531D88"/>
    <w:rsid w:val="00531E9D"/>
    <w:rsid w:val="005320F2"/>
    <w:rsid w:val="00532148"/>
    <w:rsid w:val="005322B7"/>
    <w:rsid w:val="005324BF"/>
    <w:rsid w:val="00532A51"/>
    <w:rsid w:val="00532BB1"/>
    <w:rsid w:val="005331AD"/>
    <w:rsid w:val="0053387A"/>
    <w:rsid w:val="00533990"/>
    <w:rsid w:val="00533A1E"/>
    <w:rsid w:val="00533AB2"/>
    <w:rsid w:val="00533DA1"/>
    <w:rsid w:val="0053418F"/>
    <w:rsid w:val="005343CF"/>
    <w:rsid w:val="005348DA"/>
    <w:rsid w:val="00534A86"/>
    <w:rsid w:val="00534D76"/>
    <w:rsid w:val="00534F72"/>
    <w:rsid w:val="00534FDF"/>
    <w:rsid w:val="005355EF"/>
    <w:rsid w:val="0053574B"/>
    <w:rsid w:val="0053583C"/>
    <w:rsid w:val="00535AF3"/>
    <w:rsid w:val="00535B9E"/>
    <w:rsid w:val="005362A6"/>
    <w:rsid w:val="005364F9"/>
    <w:rsid w:val="00536775"/>
    <w:rsid w:val="00537A68"/>
    <w:rsid w:val="00537A73"/>
    <w:rsid w:val="00537B9B"/>
    <w:rsid w:val="00540092"/>
    <w:rsid w:val="0054011B"/>
    <w:rsid w:val="0054026C"/>
    <w:rsid w:val="00540320"/>
    <w:rsid w:val="005403AB"/>
    <w:rsid w:val="005404B5"/>
    <w:rsid w:val="005404B7"/>
    <w:rsid w:val="005407A9"/>
    <w:rsid w:val="00540D82"/>
    <w:rsid w:val="0054123D"/>
    <w:rsid w:val="005415E4"/>
    <w:rsid w:val="00541688"/>
    <w:rsid w:val="005421E6"/>
    <w:rsid w:val="005427B0"/>
    <w:rsid w:val="005427DA"/>
    <w:rsid w:val="00542C18"/>
    <w:rsid w:val="00542E90"/>
    <w:rsid w:val="00543450"/>
    <w:rsid w:val="005436AC"/>
    <w:rsid w:val="005437F1"/>
    <w:rsid w:val="00544905"/>
    <w:rsid w:val="00544CA3"/>
    <w:rsid w:val="00544D9B"/>
    <w:rsid w:val="00544DC8"/>
    <w:rsid w:val="00544F11"/>
    <w:rsid w:val="00544F7D"/>
    <w:rsid w:val="00545014"/>
    <w:rsid w:val="00545CBE"/>
    <w:rsid w:val="00545CFE"/>
    <w:rsid w:val="005464BC"/>
    <w:rsid w:val="0054667C"/>
    <w:rsid w:val="005467A4"/>
    <w:rsid w:val="005467C5"/>
    <w:rsid w:val="00547044"/>
    <w:rsid w:val="00547047"/>
    <w:rsid w:val="005475B4"/>
    <w:rsid w:val="00547689"/>
    <w:rsid w:val="005477FF"/>
    <w:rsid w:val="005478F7"/>
    <w:rsid w:val="00547BCC"/>
    <w:rsid w:val="00547DF2"/>
    <w:rsid w:val="00547FF1"/>
    <w:rsid w:val="00550444"/>
    <w:rsid w:val="0055051B"/>
    <w:rsid w:val="0055051D"/>
    <w:rsid w:val="00550E74"/>
    <w:rsid w:val="00550F4C"/>
    <w:rsid w:val="00551216"/>
    <w:rsid w:val="005512B5"/>
    <w:rsid w:val="005513CF"/>
    <w:rsid w:val="00551504"/>
    <w:rsid w:val="005516AB"/>
    <w:rsid w:val="0055174D"/>
    <w:rsid w:val="0055243E"/>
    <w:rsid w:val="00553054"/>
    <w:rsid w:val="00553064"/>
    <w:rsid w:val="005533C7"/>
    <w:rsid w:val="0055379A"/>
    <w:rsid w:val="00553807"/>
    <w:rsid w:val="005539B6"/>
    <w:rsid w:val="00553B47"/>
    <w:rsid w:val="00553BC1"/>
    <w:rsid w:val="00553DAD"/>
    <w:rsid w:val="00554469"/>
    <w:rsid w:val="00554591"/>
    <w:rsid w:val="005545C0"/>
    <w:rsid w:val="00554636"/>
    <w:rsid w:val="005549D4"/>
    <w:rsid w:val="00554E6E"/>
    <w:rsid w:val="005552D3"/>
    <w:rsid w:val="0055655E"/>
    <w:rsid w:val="00556753"/>
    <w:rsid w:val="005569FA"/>
    <w:rsid w:val="00557146"/>
    <w:rsid w:val="005576B3"/>
    <w:rsid w:val="00557787"/>
    <w:rsid w:val="0055780A"/>
    <w:rsid w:val="005578EB"/>
    <w:rsid w:val="005602E9"/>
    <w:rsid w:val="00560938"/>
    <w:rsid w:val="00560B30"/>
    <w:rsid w:val="00560CF1"/>
    <w:rsid w:val="00560DEE"/>
    <w:rsid w:val="00560DF9"/>
    <w:rsid w:val="00560E1A"/>
    <w:rsid w:val="005613E8"/>
    <w:rsid w:val="00561C99"/>
    <w:rsid w:val="00561CD8"/>
    <w:rsid w:val="0056225E"/>
    <w:rsid w:val="005622E8"/>
    <w:rsid w:val="00562478"/>
    <w:rsid w:val="005627D0"/>
    <w:rsid w:val="00562EEA"/>
    <w:rsid w:val="00563213"/>
    <w:rsid w:val="005637B9"/>
    <w:rsid w:val="00563F44"/>
    <w:rsid w:val="0056400F"/>
    <w:rsid w:val="005641A0"/>
    <w:rsid w:val="00564476"/>
    <w:rsid w:val="00564493"/>
    <w:rsid w:val="00564567"/>
    <w:rsid w:val="005646D1"/>
    <w:rsid w:val="00564A03"/>
    <w:rsid w:val="00564A48"/>
    <w:rsid w:val="00564FB6"/>
    <w:rsid w:val="00565148"/>
    <w:rsid w:val="005655BD"/>
    <w:rsid w:val="005656ED"/>
    <w:rsid w:val="00565729"/>
    <w:rsid w:val="00565E60"/>
    <w:rsid w:val="00565FA4"/>
    <w:rsid w:val="00566DC4"/>
    <w:rsid w:val="00567042"/>
    <w:rsid w:val="0056704E"/>
    <w:rsid w:val="005670FA"/>
    <w:rsid w:val="0056727F"/>
    <w:rsid w:val="00567349"/>
    <w:rsid w:val="005678E7"/>
    <w:rsid w:val="005679BF"/>
    <w:rsid w:val="00570137"/>
    <w:rsid w:val="00570625"/>
    <w:rsid w:val="0057082B"/>
    <w:rsid w:val="00570C90"/>
    <w:rsid w:val="00570D60"/>
    <w:rsid w:val="005710AB"/>
    <w:rsid w:val="005711DA"/>
    <w:rsid w:val="0057124E"/>
    <w:rsid w:val="0057171A"/>
    <w:rsid w:val="00571F60"/>
    <w:rsid w:val="00572083"/>
    <w:rsid w:val="00572325"/>
    <w:rsid w:val="0057236F"/>
    <w:rsid w:val="00572752"/>
    <w:rsid w:val="0057295D"/>
    <w:rsid w:val="00572A36"/>
    <w:rsid w:val="005738D6"/>
    <w:rsid w:val="00573A72"/>
    <w:rsid w:val="00573ADE"/>
    <w:rsid w:val="00573B5C"/>
    <w:rsid w:val="00574230"/>
    <w:rsid w:val="00574FEA"/>
    <w:rsid w:val="00575552"/>
    <w:rsid w:val="005755E2"/>
    <w:rsid w:val="005758DB"/>
    <w:rsid w:val="00575D96"/>
    <w:rsid w:val="00575F7B"/>
    <w:rsid w:val="005762D2"/>
    <w:rsid w:val="00576BE3"/>
    <w:rsid w:val="00576C03"/>
    <w:rsid w:val="00577311"/>
    <w:rsid w:val="0057745A"/>
    <w:rsid w:val="00577477"/>
    <w:rsid w:val="00577726"/>
    <w:rsid w:val="00577729"/>
    <w:rsid w:val="00577D46"/>
    <w:rsid w:val="00580333"/>
    <w:rsid w:val="0058034D"/>
    <w:rsid w:val="0058091A"/>
    <w:rsid w:val="00580C4C"/>
    <w:rsid w:val="00580E66"/>
    <w:rsid w:val="0058159E"/>
    <w:rsid w:val="00581939"/>
    <w:rsid w:val="0058194B"/>
    <w:rsid w:val="005820A0"/>
    <w:rsid w:val="0058219C"/>
    <w:rsid w:val="005821D9"/>
    <w:rsid w:val="0058268D"/>
    <w:rsid w:val="00582967"/>
    <w:rsid w:val="005829A0"/>
    <w:rsid w:val="00582D2A"/>
    <w:rsid w:val="00582F0D"/>
    <w:rsid w:val="00583C25"/>
    <w:rsid w:val="00583CF9"/>
    <w:rsid w:val="00583E76"/>
    <w:rsid w:val="00584049"/>
    <w:rsid w:val="00584205"/>
    <w:rsid w:val="0058434A"/>
    <w:rsid w:val="00584487"/>
    <w:rsid w:val="005849D8"/>
    <w:rsid w:val="00584A86"/>
    <w:rsid w:val="00584CB7"/>
    <w:rsid w:val="00584E6E"/>
    <w:rsid w:val="005850C3"/>
    <w:rsid w:val="0058592E"/>
    <w:rsid w:val="00585970"/>
    <w:rsid w:val="0058605F"/>
    <w:rsid w:val="0058635C"/>
    <w:rsid w:val="005864FD"/>
    <w:rsid w:val="005866FE"/>
    <w:rsid w:val="00586B0F"/>
    <w:rsid w:val="00586B4C"/>
    <w:rsid w:val="00586BD6"/>
    <w:rsid w:val="00586C43"/>
    <w:rsid w:val="00586C7F"/>
    <w:rsid w:val="005870EB"/>
    <w:rsid w:val="00587623"/>
    <w:rsid w:val="00587A14"/>
    <w:rsid w:val="00587A31"/>
    <w:rsid w:val="00587AB6"/>
    <w:rsid w:val="00587BFC"/>
    <w:rsid w:val="005906F7"/>
    <w:rsid w:val="005909F0"/>
    <w:rsid w:val="0059156F"/>
    <w:rsid w:val="0059173C"/>
    <w:rsid w:val="005918C3"/>
    <w:rsid w:val="005920BE"/>
    <w:rsid w:val="005920E1"/>
    <w:rsid w:val="00592B77"/>
    <w:rsid w:val="00592C9E"/>
    <w:rsid w:val="0059314D"/>
    <w:rsid w:val="005931A2"/>
    <w:rsid w:val="005933FB"/>
    <w:rsid w:val="00593D24"/>
    <w:rsid w:val="00594435"/>
    <w:rsid w:val="005947E3"/>
    <w:rsid w:val="00594D36"/>
    <w:rsid w:val="00594E01"/>
    <w:rsid w:val="00595152"/>
    <w:rsid w:val="0059552E"/>
    <w:rsid w:val="0059589D"/>
    <w:rsid w:val="00595A36"/>
    <w:rsid w:val="00595A6E"/>
    <w:rsid w:val="00595B59"/>
    <w:rsid w:val="00595DE8"/>
    <w:rsid w:val="005960CD"/>
    <w:rsid w:val="0059627A"/>
    <w:rsid w:val="005965B6"/>
    <w:rsid w:val="005965DA"/>
    <w:rsid w:val="00596683"/>
    <w:rsid w:val="00596845"/>
    <w:rsid w:val="0059714B"/>
    <w:rsid w:val="0059715E"/>
    <w:rsid w:val="00597344"/>
    <w:rsid w:val="00597531"/>
    <w:rsid w:val="00597699"/>
    <w:rsid w:val="00597C17"/>
    <w:rsid w:val="00597C2F"/>
    <w:rsid w:val="00597FD0"/>
    <w:rsid w:val="00597FD5"/>
    <w:rsid w:val="005A0006"/>
    <w:rsid w:val="005A03A2"/>
    <w:rsid w:val="005A0448"/>
    <w:rsid w:val="005A07B2"/>
    <w:rsid w:val="005A081C"/>
    <w:rsid w:val="005A0A39"/>
    <w:rsid w:val="005A0BB7"/>
    <w:rsid w:val="005A0C1E"/>
    <w:rsid w:val="005A0E29"/>
    <w:rsid w:val="005A1195"/>
    <w:rsid w:val="005A1426"/>
    <w:rsid w:val="005A1980"/>
    <w:rsid w:val="005A2806"/>
    <w:rsid w:val="005A2BB6"/>
    <w:rsid w:val="005A2EF4"/>
    <w:rsid w:val="005A3162"/>
    <w:rsid w:val="005A3259"/>
    <w:rsid w:val="005A32A9"/>
    <w:rsid w:val="005A3516"/>
    <w:rsid w:val="005A37A0"/>
    <w:rsid w:val="005A3AB1"/>
    <w:rsid w:val="005A3BB0"/>
    <w:rsid w:val="005A3FCC"/>
    <w:rsid w:val="005A4138"/>
    <w:rsid w:val="005A43EE"/>
    <w:rsid w:val="005A45CD"/>
    <w:rsid w:val="005A4C7D"/>
    <w:rsid w:val="005A5812"/>
    <w:rsid w:val="005A5928"/>
    <w:rsid w:val="005A5CB1"/>
    <w:rsid w:val="005A5F8B"/>
    <w:rsid w:val="005A5FB8"/>
    <w:rsid w:val="005A605F"/>
    <w:rsid w:val="005A6A7E"/>
    <w:rsid w:val="005A6A98"/>
    <w:rsid w:val="005A73BF"/>
    <w:rsid w:val="005A7519"/>
    <w:rsid w:val="005A75ED"/>
    <w:rsid w:val="005A7A42"/>
    <w:rsid w:val="005A7E73"/>
    <w:rsid w:val="005A7EB0"/>
    <w:rsid w:val="005B05BB"/>
    <w:rsid w:val="005B1468"/>
    <w:rsid w:val="005B163F"/>
    <w:rsid w:val="005B1AF0"/>
    <w:rsid w:val="005B1E85"/>
    <w:rsid w:val="005B1E96"/>
    <w:rsid w:val="005B1FEA"/>
    <w:rsid w:val="005B23DC"/>
    <w:rsid w:val="005B2484"/>
    <w:rsid w:val="005B255A"/>
    <w:rsid w:val="005B26C4"/>
    <w:rsid w:val="005B288E"/>
    <w:rsid w:val="005B28D9"/>
    <w:rsid w:val="005B3018"/>
    <w:rsid w:val="005B33E5"/>
    <w:rsid w:val="005B3800"/>
    <w:rsid w:val="005B3825"/>
    <w:rsid w:val="005B3959"/>
    <w:rsid w:val="005B3A7E"/>
    <w:rsid w:val="005B3C20"/>
    <w:rsid w:val="005B3F90"/>
    <w:rsid w:val="005B4254"/>
    <w:rsid w:val="005B4A7D"/>
    <w:rsid w:val="005B4AF2"/>
    <w:rsid w:val="005B4EAE"/>
    <w:rsid w:val="005B50EA"/>
    <w:rsid w:val="005B51CC"/>
    <w:rsid w:val="005B54A4"/>
    <w:rsid w:val="005B59A9"/>
    <w:rsid w:val="005B5B16"/>
    <w:rsid w:val="005B614D"/>
    <w:rsid w:val="005B649E"/>
    <w:rsid w:val="005B6608"/>
    <w:rsid w:val="005B68C4"/>
    <w:rsid w:val="005B6B79"/>
    <w:rsid w:val="005B6BCA"/>
    <w:rsid w:val="005B77C6"/>
    <w:rsid w:val="005B7D04"/>
    <w:rsid w:val="005C0030"/>
    <w:rsid w:val="005C034E"/>
    <w:rsid w:val="005C12D6"/>
    <w:rsid w:val="005C133C"/>
    <w:rsid w:val="005C1C4A"/>
    <w:rsid w:val="005C1F35"/>
    <w:rsid w:val="005C24CB"/>
    <w:rsid w:val="005C25F5"/>
    <w:rsid w:val="005C2A78"/>
    <w:rsid w:val="005C2A9D"/>
    <w:rsid w:val="005C2F07"/>
    <w:rsid w:val="005C30FF"/>
    <w:rsid w:val="005C394E"/>
    <w:rsid w:val="005C3A89"/>
    <w:rsid w:val="005C3B9C"/>
    <w:rsid w:val="005C3E78"/>
    <w:rsid w:val="005C4111"/>
    <w:rsid w:val="005C42DC"/>
    <w:rsid w:val="005C44FF"/>
    <w:rsid w:val="005C4CFD"/>
    <w:rsid w:val="005C54CF"/>
    <w:rsid w:val="005C5657"/>
    <w:rsid w:val="005C58B2"/>
    <w:rsid w:val="005C5A88"/>
    <w:rsid w:val="005C5EDE"/>
    <w:rsid w:val="005C618C"/>
    <w:rsid w:val="005C6226"/>
    <w:rsid w:val="005C69CA"/>
    <w:rsid w:val="005C69E1"/>
    <w:rsid w:val="005C6A8B"/>
    <w:rsid w:val="005C6C76"/>
    <w:rsid w:val="005C72BB"/>
    <w:rsid w:val="005C7352"/>
    <w:rsid w:val="005C7FF0"/>
    <w:rsid w:val="005D015F"/>
    <w:rsid w:val="005D04AD"/>
    <w:rsid w:val="005D08A6"/>
    <w:rsid w:val="005D0A39"/>
    <w:rsid w:val="005D0A5E"/>
    <w:rsid w:val="005D19E1"/>
    <w:rsid w:val="005D245B"/>
    <w:rsid w:val="005D29CC"/>
    <w:rsid w:val="005D2A7D"/>
    <w:rsid w:val="005D2FB0"/>
    <w:rsid w:val="005D3210"/>
    <w:rsid w:val="005D34A7"/>
    <w:rsid w:val="005D35D3"/>
    <w:rsid w:val="005D43B8"/>
    <w:rsid w:val="005D4407"/>
    <w:rsid w:val="005D4427"/>
    <w:rsid w:val="005D4785"/>
    <w:rsid w:val="005D4A39"/>
    <w:rsid w:val="005D4C75"/>
    <w:rsid w:val="005D4D66"/>
    <w:rsid w:val="005D4DE6"/>
    <w:rsid w:val="005D6207"/>
    <w:rsid w:val="005D677E"/>
    <w:rsid w:val="005D6C8F"/>
    <w:rsid w:val="005D6EB8"/>
    <w:rsid w:val="005D6EEC"/>
    <w:rsid w:val="005D6FB6"/>
    <w:rsid w:val="005D7170"/>
    <w:rsid w:val="005D764B"/>
    <w:rsid w:val="005D776B"/>
    <w:rsid w:val="005D7F4A"/>
    <w:rsid w:val="005E0121"/>
    <w:rsid w:val="005E02AA"/>
    <w:rsid w:val="005E02F3"/>
    <w:rsid w:val="005E1692"/>
    <w:rsid w:val="005E1951"/>
    <w:rsid w:val="005E1BE5"/>
    <w:rsid w:val="005E1DAD"/>
    <w:rsid w:val="005E1F03"/>
    <w:rsid w:val="005E2190"/>
    <w:rsid w:val="005E21A1"/>
    <w:rsid w:val="005E25F6"/>
    <w:rsid w:val="005E2CA0"/>
    <w:rsid w:val="005E2F78"/>
    <w:rsid w:val="005E3275"/>
    <w:rsid w:val="005E35B0"/>
    <w:rsid w:val="005E370F"/>
    <w:rsid w:val="005E3969"/>
    <w:rsid w:val="005E4578"/>
    <w:rsid w:val="005E4719"/>
    <w:rsid w:val="005E4A41"/>
    <w:rsid w:val="005E532F"/>
    <w:rsid w:val="005E5595"/>
    <w:rsid w:val="005E5668"/>
    <w:rsid w:val="005E5768"/>
    <w:rsid w:val="005E5C2C"/>
    <w:rsid w:val="005E620C"/>
    <w:rsid w:val="005E6970"/>
    <w:rsid w:val="005E6B97"/>
    <w:rsid w:val="005E6BCC"/>
    <w:rsid w:val="005E6D37"/>
    <w:rsid w:val="005E74EF"/>
    <w:rsid w:val="005E7647"/>
    <w:rsid w:val="005E7D80"/>
    <w:rsid w:val="005F00C5"/>
    <w:rsid w:val="005F0152"/>
    <w:rsid w:val="005F03FB"/>
    <w:rsid w:val="005F0C77"/>
    <w:rsid w:val="005F0CC5"/>
    <w:rsid w:val="005F0E46"/>
    <w:rsid w:val="005F1301"/>
    <w:rsid w:val="005F14BB"/>
    <w:rsid w:val="005F1A5E"/>
    <w:rsid w:val="005F1B94"/>
    <w:rsid w:val="005F1C44"/>
    <w:rsid w:val="005F1DE9"/>
    <w:rsid w:val="005F22A4"/>
    <w:rsid w:val="005F2CEA"/>
    <w:rsid w:val="005F30FC"/>
    <w:rsid w:val="005F3104"/>
    <w:rsid w:val="005F34EA"/>
    <w:rsid w:val="005F3555"/>
    <w:rsid w:val="005F358F"/>
    <w:rsid w:val="005F3628"/>
    <w:rsid w:val="005F38B0"/>
    <w:rsid w:val="005F3A64"/>
    <w:rsid w:val="005F3A69"/>
    <w:rsid w:val="005F3A9E"/>
    <w:rsid w:val="005F3D3D"/>
    <w:rsid w:val="005F3F42"/>
    <w:rsid w:val="005F3F85"/>
    <w:rsid w:val="005F43C4"/>
    <w:rsid w:val="005F45EB"/>
    <w:rsid w:val="005F495F"/>
    <w:rsid w:val="005F4ECE"/>
    <w:rsid w:val="005F4F74"/>
    <w:rsid w:val="005F54A2"/>
    <w:rsid w:val="005F54C3"/>
    <w:rsid w:val="005F5623"/>
    <w:rsid w:val="005F56E9"/>
    <w:rsid w:val="005F58D7"/>
    <w:rsid w:val="005F58E7"/>
    <w:rsid w:val="005F5B7C"/>
    <w:rsid w:val="005F5E7C"/>
    <w:rsid w:val="005F6F95"/>
    <w:rsid w:val="005F74AA"/>
    <w:rsid w:val="005F7545"/>
    <w:rsid w:val="005F757F"/>
    <w:rsid w:val="005F77CB"/>
    <w:rsid w:val="005F7973"/>
    <w:rsid w:val="005F7C31"/>
    <w:rsid w:val="005F7EED"/>
    <w:rsid w:val="005F7F93"/>
    <w:rsid w:val="006000A4"/>
    <w:rsid w:val="0060010C"/>
    <w:rsid w:val="00600167"/>
    <w:rsid w:val="006003FB"/>
    <w:rsid w:val="00600AD9"/>
    <w:rsid w:val="00601197"/>
    <w:rsid w:val="00601AF2"/>
    <w:rsid w:val="00601EBE"/>
    <w:rsid w:val="00602402"/>
    <w:rsid w:val="006025C0"/>
    <w:rsid w:val="006025EE"/>
    <w:rsid w:val="00602626"/>
    <w:rsid w:val="00602A38"/>
    <w:rsid w:val="00602F1D"/>
    <w:rsid w:val="00602F3A"/>
    <w:rsid w:val="00602F66"/>
    <w:rsid w:val="006031A5"/>
    <w:rsid w:val="006034E2"/>
    <w:rsid w:val="0060353A"/>
    <w:rsid w:val="0060354B"/>
    <w:rsid w:val="006036BC"/>
    <w:rsid w:val="006036BE"/>
    <w:rsid w:val="006037A6"/>
    <w:rsid w:val="0060393F"/>
    <w:rsid w:val="00603BA9"/>
    <w:rsid w:val="006041FB"/>
    <w:rsid w:val="006045E6"/>
    <w:rsid w:val="006048B8"/>
    <w:rsid w:val="00604C55"/>
    <w:rsid w:val="00604D69"/>
    <w:rsid w:val="00604F67"/>
    <w:rsid w:val="00605149"/>
    <w:rsid w:val="006051AF"/>
    <w:rsid w:val="0060552E"/>
    <w:rsid w:val="006058F4"/>
    <w:rsid w:val="00605BBD"/>
    <w:rsid w:val="00605C1F"/>
    <w:rsid w:val="00606607"/>
    <w:rsid w:val="00606840"/>
    <w:rsid w:val="00606D78"/>
    <w:rsid w:val="00606FE7"/>
    <w:rsid w:val="00607231"/>
    <w:rsid w:val="0060727C"/>
    <w:rsid w:val="006072A6"/>
    <w:rsid w:val="006075FA"/>
    <w:rsid w:val="0060767E"/>
    <w:rsid w:val="006078E4"/>
    <w:rsid w:val="00607B6A"/>
    <w:rsid w:val="00607D5D"/>
    <w:rsid w:val="00607E8A"/>
    <w:rsid w:val="006103BC"/>
    <w:rsid w:val="00610499"/>
    <w:rsid w:val="0061091B"/>
    <w:rsid w:val="00611076"/>
    <w:rsid w:val="0061157F"/>
    <w:rsid w:val="00611B00"/>
    <w:rsid w:val="00611C53"/>
    <w:rsid w:val="00612360"/>
    <w:rsid w:val="0061239B"/>
    <w:rsid w:val="00612621"/>
    <w:rsid w:val="006128D7"/>
    <w:rsid w:val="006129EC"/>
    <w:rsid w:val="00612C78"/>
    <w:rsid w:val="00612EAC"/>
    <w:rsid w:val="006133D1"/>
    <w:rsid w:val="00613ECA"/>
    <w:rsid w:val="00613FE6"/>
    <w:rsid w:val="006140D6"/>
    <w:rsid w:val="00614110"/>
    <w:rsid w:val="0061433F"/>
    <w:rsid w:val="0061461D"/>
    <w:rsid w:val="00614B50"/>
    <w:rsid w:val="00614BC8"/>
    <w:rsid w:val="00614CC0"/>
    <w:rsid w:val="00614D88"/>
    <w:rsid w:val="00614F73"/>
    <w:rsid w:val="00615872"/>
    <w:rsid w:val="00615909"/>
    <w:rsid w:val="006159FC"/>
    <w:rsid w:val="00615A14"/>
    <w:rsid w:val="00615A7B"/>
    <w:rsid w:val="00615C25"/>
    <w:rsid w:val="00615E24"/>
    <w:rsid w:val="006161F2"/>
    <w:rsid w:val="00616FB8"/>
    <w:rsid w:val="006172B2"/>
    <w:rsid w:val="0061747F"/>
    <w:rsid w:val="00617F1F"/>
    <w:rsid w:val="00620528"/>
    <w:rsid w:val="00620548"/>
    <w:rsid w:val="006209BC"/>
    <w:rsid w:val="00620C42"/>
    <w:rsid w:val="00620DB3"/>
    <w:rsid w:val="00621418"/>
    <w:rsid w:val="0062161A"/>
    <w:rsid w:val="00621C1B"/>
    <w:rsid w:val="0062203E"/>
    <w:rsid w:val="00622271"/>
    <w:rsid w:val="0062268E"/>
    <w:rsid w:val="00622AEC"/>
    <w:rsid w:val="00622C9F"/>
    <w:rsid w:val="00622FFF"/>
    <w:rsid w:val="00623578"/>
    <w:rsid w:val="0062384F"/>
    <w:rsid w:val="00623A17"/>
    <w:rsid w:val="00623DB3"/>
    <w:rsid w:val="00623EC4"/>
    <w:rsid w:val="006241E8"/>
    <w:rsid w:val="00624260"/>
    <w:rsid w:val="0062430E"/>
    <w:rsid w:val="006248FF"/>
    <w:rsid w:val="00624C84"/>
    <w:rsid w:val="006254BB"/>
    <w:rsid w:val="006259AE"/>
    <w:rsid w:val="00625CDE"/>
    <w:rsid w:val="00625DEF"/>
    <w:rsid w:val="00625ED6"/>
    <w:rsid w:val="006263B9"/>
    <w:rsid w:val="006267F5"/>
    <w:rsid w:val="00626C80"/>
    <w:rsid w:val="00626CBA"/>
    <w:rsid w:val="00626D0E"/>
    <w:rsid w:val="00626DC7"/>
    <w:rsid w:val="00626E8C"/>
    <w:rsid w:val="006276FB"/>
    <w:rsid w:val="00627B91"/>
    <w:rsid w:val="00627D89"/>
    <w:rsid w:val="00627E66"/>
    <w:rsid w:val="00627E7C"/>
    <w:rsid w:val="00627EB4"/>
    <w:rsid w:val="00627F5B"/>
    <w:rsid w:val="00630260"/>
    <w:rsid w:val="00630443"/>
    <w:rsid w:val="00630700"/>
    <w:rsid w:val="00630895"/>
    <w:rsid w:val="00630A2E"/>
    <w:rsid w:val="00630D48"/>
    <w:rsid w:val="0063145A"/>
    <w:rsid w:val="00631505"/>
    <w:rsid w:val="00631FC4"/>
    <w:rsid w:val="0063206A"/>
    <w:rsid w:val="006321B9"/>
    <w:rsid w:val="006327AC"/>
    <w:rsid w:val="00632A6B"/>
    <w:rsid w:val="00632BBF"/>
    <w:rsid w:val="00632D67"/>
    <w:rsid w:val="0063309E"/>
    <w:rsid w:val="006333B2"/>
    <w:rsid w:val="0063399D"/>
    <w:rsid w:val="006339A3"/>
    <w:rsid w:val="00633C25"/>
    <w:rsid w:val="00633CA8"/>
    <w:rsid w:val="006341F2"/>
    <w:rsid w:val="00634512"/>
    <w:rsid w:val="006346FE"/>
    <w:rsid w:val="00634B2A"/>
    <w:rsid w:val="00635129"/>
    <w:rsid w:val="00635540"/>
    <w:rsid w:val="00635714"/>
    <w:rsid w:val="00635928"/>
    <w:rsid w:val="00635C0A"/>
    <w:rsid w:val="00635EC0"/>
    <w:rsid w:val="006363B6"/>
    <w:rsid w:val="00636682"/>
    <w:rsid w:val="00636863"/>
    <w:rsid w:val="00636933"/>
    <w:rsid w:val="006369A6"/>
    <w:rsid w:val="00636C3B"/>
    <w:rsid w:val="006372EF"/>
    <w:rsid w:val="006376DA"/>
    <w:rsid w:val="00637802"/>
    <w:rsid w:val="00637C5B"/>
    <w:rsid w:val="00640A63"/>
    <w:rsid w:val="00640B45"/>
    <w:rsid w:val="00640FA7"/>
    <w:rsid w:val="006415EC"/>
    <w:rsid w:val="00641B6D"/>
    <w:rsid w:val="00641D60"/>
    <w:rsid w:val="00641E04"/>
    <w:rsid w:val="006420CE"/>
    <w:rsid w:val="00642378"/>
    <w:rsid w:val="0064243A"/>
    <w:rsid w:val="00643020"/>
    <w:rsid w:val="006431C3"/>
    <w:rsid w:val="006436A4"/>
    <w:rsid w:val="006436E0"/>
    <w:rsid w:val="0064386D"/>
    <w:rsid w:val="00643BC7"/>
    <w:rsid w:val="00643CBF"/>
    <w:rsid w:val="00643EE2"/>
    <w:rsid w:val="00643F6D"/>
    <w:rsid w:val="0064425D"/>
    <w:rsid w:val="0064472B"/>
    <w:rsid w:val="006447DC"/>
    <w:rsid w:val="00644F4E"/>
    <w:rsid w:val="006457B5"/>
    <w:rsid w:val="006457F5"/>
    <w:rsid w:val="00645C0F"/>
    <w:rsid w:val="006463D0"/>
    <w:rsid w:val="006464A6"/>
    <w:rsid w:val="0064735F"/>
    <w:rsid w:val="00647939"/>
    <w:rsid w:val="006479C8"/>
    <w:rsid w:val="00647C4F"/>
    <w:rsid w:val="00647E6D"/>
    <w:rsid w:val="006503A9"/>
    <w:rsid w:val="006504CB"/>
    <w:rsid w:val="006506D1"/>
    <w:rsid w:val="006509F5"/>
    <w:rsid w:val="00650EE8"/>
    <w:rsid w:val="006514B8"/>
    <w:rsid w:val="00651519"/>
    <w:rsid w:val="00651605"/>
    <w:rsid w:val="0065279C"/>
    <w:rsid w:val="00653499"/>
    <w:rsid w:val="0065365E"/>
    <w:rsid w:val="00653809"/>
    <w:rsid w:val="0065391C"/>
    <w:rsid w:val="00653F2D"/>
    <w:rsid w:val="00654001"/>
    <w:rsid w:val="0065463F"/>
    <w:rsid w:val="006549BE"/>
    <w:rsid w:val="00654AF0"/>
    <w:rsid w:val="00654CB6"/>
    <w:rsid w:val="00654F07"/>
    <w:rsid w:val="00655012"/>
    <w:rsid w:val="006550FB"/>
    <w:rsid w:val="0065569E"/>
    <w:rsid w:val="0065595C"/>
    <w:rsid w:val="00655C05"/>
    <w:rsid w:val="00655D32"/>
    <w:rsid w:val="00655EC3"/>
    <w:rsid w:val="00656158"/>
    <w:rsid w:val="0065652B"/>
    <w:rsid w:val="00656DDA"/>
    <w:rsid w:val="00657014"/>
    <w:rsid w:val="0065720C"/>
    <w:rsid w:val="00657382"/>
    <w:rsid w:val="006579A0"/>
    <w:rsid w:val="00657A0C"/>
    <w:rsid w:val="00657BDA"/>
    <w:rsid w:val="006601B8"/>
    <w:rsid w:val="00660331"/>
    <w:rsid w:val="00660760"/>
    <w:rsid w:val="00660FB3"/>
    <w:rsid w:val="006610AC"/>
    <w:rsid w:val="0066134A"/>
    <w:rsid w:val="00661526"/>
    <w:rsid w:val="00661766"/>
    <w:rsid w:val="00661D5F"/>
    <w:rsid w:val="0066247D"/>
    <w:rsid w:val="00662735"/>
    <w:rsid w:val="00662D02"/>
    <w:rsid w:val="00662D88"/>
    <w:rsid w:val="00662F32"/>
    <w:rsid w:val="006630FD"/>
    <w:rsid w:val="00663310"/>
    <w:rsid w:val="006634D2"/>
    <w:rsid w:val="006636ED"/>
    <w:rsid w:val="00663C93"/>
    <w:rsid w:val="00664625"/>
    <w:rsid w:val="00664799"/>
    <w:rsid w:val="00664A07"/>
    <w:rsid w:val="00664F93"/>
    <w:rsid w:val="006652EE"/>
    <w:rsid w:val="006654CA"/>
    <w:rsid w:val="00665A84"/>
    <w:rsid w:val="00665CEC"/>
    <w:rsid w:val="00665EFF"/>
    <w:rsid w:val="0066623E"/>
    <w:rsid w:val="00666754"/>
    <w:rsid w:val="00666EE9"/>
    <w:rsid w:val="00666EFC"/>
    <w:rsid w:val="00666FD4"/>
    <w:rsid w:val="00667665"/>
    <w:rsid w:val="0067032F"/>
    <w:rsid w:val="00670B66"/>
    <w:rsid w:val="00670F8D"/>
    <w:rsid w:val="00671043"/>
    <w:rsid w:val="0067117B"/>
    <w:rsid w:val="006711CA"/>
    <w:rsid w:val="00671DE8"/>
    <w:rsid w:val="0067229C"/>
    <w:rsid w:val="00672370"/>
    <w:rsid w:val="0067241D"/>
    <w:rsid w:val="00672476"/>
    <w:rsid w:val="0067278F"/>
    <w:rsid w:val="0067284C"/>
    <w:rsid w:val="00672E9D"/>
    <w:rsid w:val="006730B3"/>
    <w:rsid w:val="00673383"/>
    <w:rsid w:val="006734DE"/>
    <w:rsid w:val="0067366E"/>
    <w:rsid w:val="006738DA"/>
    <w:rsid w:val="00673E4B"/>
    <w:rsid w:val="006740BE"/>
    <w:rsid w:val="0067429B"/>
    <w:rsid w:val="006743B1"/>
    <w:rsid w:val="0067511E"/>
    <w:rsid w:val="006755CA"/>
    <w:rsid w:val="006756B8"/>
    <w:rsid w:val="006756C0"/>
    <w:rsid w:val="006756D0"/>
    <w:rsid w:val="006758E3"/>
    <w:rsid w:val="00675B3F"/>
    <w:rsid w:val="00675D4D"/>
    <w:rsid w:val="00675D80"/>
    <w:rsid w:val="00675DC4"/>
    <w:rsid w:val="006761AB"/>
    <w:rsid w:val="006762A6"/>
    <w:rsid w:val="006762D9"/>
    <w:rsid w:val="006765B4"/>
    <w:rsid w:val="00676C4D"/>
    <w:rsid w:val="00677664"/>
    <w:rsid w:val="006777C8"/>
    <w:rsid w:val="006801F8"/>
    <w:rsid w:val="006804C4"/>
    <w:rsid w:val="00680658"/>
    <w:rsid w:val="0068088E"/>
    <w:rsid w:val="00680B1F"/>
    <w:rsid w:val="00680BAC"/>
    <w:rsid w:val="00680C6B"/>
    <w:rsid w:val="00680D5E"/>
    <w:rsid w:val="00680E01"/>
    <w:rsid w:val="00681045"/>
    <w:rsid w:val="00681459"/>
    <w:rsid w:val="006816B8"/>
    <w:rsid w:val="00681EA0"/>
    <w:rsid w:val="00681EDE"/>
    <w:rsid w:val="00682125"/>
    <w:rsid w:val="00682196"/>
    <w:rsid w:val="0068223F"/>
    <w:rsid w:val="00682A60"/>
    <w:rsid w:val="00682C92"/>
    <w:rsid w:val="00682D02"/>
    <w:rsid w:val="006834B1"/>
    <w:rsid w:val="0068387C"/>
    <w:rsid w:val="006839A7"/>
    <w:rsid w:val="00683B22"/>
    <w:rsid w:val="00683D0D"/>
    <w:rsid w:val="0068447B"/>
    <w:rsid w:val="0068455B"/>
    <w:rsid w:val="00684DDA"/>
    <w:rsid w:val="006855CA"/>
    <w:rsid w:val="0068579B"/>
    <w:rsid w:val="006857DF"/>
    <w:rsid w:val="00685CFD"/>
    <w:rsid w:val="006861A9"/>
    <w:rsid w:val="006866A7"/>
    <w:rsid w:val="00686897"/>
    <w:rsid w:val="00686C07"/>
    <w:rsid w:val="00686C59"/>
    <w:rsid w:val="00686C76"/>
    <w:rsid w:val="00686E27"/>
    <w:rsid w:val="006870B2"/>
    <w:rsid w:val="006877B3"/>
    <w:rsid w:val="0068789A"/>
    <w:rsid w:val="00687DF6"/>
    <w:rsid w:val="00687EB6"/>
    <w:rsid w:val="0069026A"/>
    <w:rsid w:val="00690291"/>
    <w:rsid w:val="00690381"/>
    <w:rsid w:val="0069046F"/>
    <w:rsid w:val="006909FE"/>
    <w:rsid w:val="00690A15"/>
    <w:rsid w:val="00690ABD"/>
    <w:rsid w:val="00691088"/>
    <w:rsid w:val="00691798"/>
    <w:rsid w:val="0069179E"/>
    <w:rsid w:val="006919AF"/>
    <w:rsid w:val="00691BF1"/>
    <w:rsid w:val="00691CBD"/>
    <w:rsid w:val="00691F7D"/>
    <w:rsid w:val="0069207A"/>
    <w:rsid w:val="00692097"/>
    <w:rsid w:val="006924A6"/>
    <w:rsid w:val="00692683"/>
    <w:rsid w:val="00692861"/>
    <w:rsid w:val="00692C6C"/>
    <w:rsid w:val="00692EE6"/>
    <w:rsid w:val="00692EF9"/>
    <w:rsid w:val="0069318E"/>
    <w:rsid w:val="006934CC"/>
    <w:rsid w:val="006938B0"/>
    <w:rsid w:val="00693A82"/>
    <w:rsid w:val="00693D16"/>
    <w:rsid w:val="00693E6F"/>
    <w:rsid w:val="00693FB8"/>
    <w:rsid w:val="00694279"/>
    <w:rsid w:val="006942D5"/>
    <w:rsid w:val="006943CD"/>
    <w:rsid w:val="006949E0"/>
    <w:rsid w:val="00694A7A"/>
    <w:rsid w:val="00694E3D"/>
    <w:rsid w:val="00694E76"/>
    <w:rsid w:val="0069519D"/>
    <w:rsid w:val="00695230"/>
    <w:rsid w:val="0069539C"/>
    <w:rsid w:val="0069588D"/>
    <w:rsid w:val="006959FC"/>
    <w:rsid w:val="00695F18"/>
    <w:rsid w:val="006966FC"/>
    <w:rsid w:val="00696D20"/>
    <w:rsid w:val="00696E62"/>
    <w:rsid w:val="00697728"/>
    <w:rsid w:val="00697870"/>
    <w:rsid w:val="00697D1A"/>
    <w:rsid w:val="006A00C3"/>
    <w:rsid w:val="006A00E9"/>
    <w:rsid w:val="006A033D"/>
    <w:rsid w:val="006A0349"/>
    <w:rsid w:val="006A0569"/>
    <w:rsid w:val="006A0891"/>
    <w:rsid w:val="006A09F2"/>
    <w:rsid w:val="006A14A3"/>
    <w:rsid w:val="006A1922"/>
    <w:rsid w:val="006A1A77"/>
    <w:rsid w:val="006A1ED8"/>
    <w:rsid w:val="006A2310"/>
    <w:rsid w:val="006A24CA"/>
    <w:rsid w:val="006A2503"/>
    <w:rsid w:val="006A25F5"/>
    <w:rsid w:val="006A27F2"/>
    <w:rsid w:val="006A2B78"/>
    <w:rsid w:val="006A2CBC"/>
    <w:rsid w:val="006A2CE0"/>
    <w:rsid w:val="006A2D9E"/>
    <w:rsid w:val="006A2E8D"/>
    <w:rsid w:val="006A36B9"/>
    <w:rsid w:val="006A3D0A"/>
    <w:rsid w:val="006A3DFE"/>
    <w:rsid w:val="006A3EF4"/>
    <w:rsid w:val="006A3F12"/>
    <w:rsid w:val="006A3F55"/>
    <w:rsid w:val="006A425E"/>
    <w:rsid w:val="006A4623"/>
    <w:rsid w:val="006A46A2"/>
    <w:rsid w:val="006A472E"/>
    <w:rsid w:val="006A4EF2"/>
    <w:rsid w:val="006A50B8"/>
    <w:rsid w:val="006A5787"/>
    <w:rsid w:val="006A5836"/>
    <w:rsid w:val="006A5B72"/>
    <w:rsid w:val="006A5C11"/>
    <w:rsid w:val="006A5E45"/>
    <w:rsid w:val="006A6C8E"/>
    <w:rsid w:val="006A6D42"/>
    <w:rsid w:val="006A7A9C"/>
    <w:rsid w:val="006A7E5F"/>
    <w:rsid w:val="006A7FDD"/>
    <w:rsid w:val="006B0765"/>
    <w:rsid w:val="006B0848"/>
    <w:rsid w:val="006B0AEF"/>
    <w:rsid w:val="006B0CD2"/>
    <w:rsid w:val="006B0D92"/>
    <w:rsid w:val="006B0F54"/>
    <w:rsid w:val="006B10AB"/>
    <w:rsid w:val="006B10B8"/>
    <w:rsid w:val="006B125B"/>
    <w:rsid w:val="006B13EC"/>
    <w:rsid w:val="006B16BA"/>
    <w:rsid w:val="006B2037"/>
    <w:rsid w:val="006B209D"/>
    <w:rsid w:val="006B20AB"/>
    <w:rsid w:val="006B20B9"/>
    <w:rsid w:val="006B276C"/>
    <w:rsid w:val="006B2804"/>
    <w:rsid w:val="006B2D13"/>
    <w:rsid w:val="006B3378"/>
    <w:rsid w:val="006B343D"/>
    <w:rsid w:val="006B35C0"/>
    <w:rsid w:val="006B3737"/>
    <w:rsid w:val="006B37DE"/>
    <w:rsid w:val="006B3C5F"/>
    <w:rsid w:val="006B3EED"/>
    <w:rsid w:val="006B454E"/>
    <w:rsid w:val="006B49D3"/>
    <w:rsid w:val="006B4D48"/>
    <w:rsid w:val="006B502F"/>
    <w:rsid w:val="006B513A"/>
    <w:rsid w:val="006B5296"/>
    <w:rsid w:val="006B5470"/>
    <w:rsid w:val="006B569A"/>
    <w:rsid w:val="006B5888"/>
    <w:rsid w:val="006B59A0"/>
    <w:rsid w:val="006B5CBA"/>
    <w:rsid w:val="006B5D5A"/>
    <w:rsid w:val="006B653D"/>
    <w:rsid w:val="006B6628"/>
    <w:rsid w:val="006B6E27"/>
    <w:rsid w:val="006B766A"/>
    <w:rsid w:val="006B76BA"/>
    <w:rsid w:val="006B7745"/>
    <w:rsid w:val="006B78B9"/>
    <w:rsid w:val="006B7F20"/>
    <w:rsid w:val="006B7FB0"/>
    <w:rsid w:val="006C019B"/>
    <w:rsid w:val="006C01CD"/>
    <w:rsid w:val="006C03A8"/>
    <w:rsid w:val="006C0BE1"/>
    <w:rsid w:val="006C0CA4"/>
    <w:rsid w:val="006C136E"/>
    <w:rsid w:val="006C1859"/>
    <w:rsid w:val="006C1FAA"/>
    <w:rsid w:val="006C3076"/>
    <w:rsid w:val="006C3112"/>
    <w:rsid w:val="006C3555"/>
    <w:rsid w:val="006C355D"/>
    <w:rsid w:val="006C361B"/>
    <w:rsid w:val="006C3B05"/>
    <w:rsid w:val="006C3BF6"/>
    <w:rsid w:val="006C3D9C"/>
    <w:rsid w:val="006C3F33"/>
    <w:rsid w:val="006C3FA5"/>
    <w:rsid w:val="006C3FF8"/>
    <w:rsid w:val="006C4065"/>
    <w:rsid w:val="006C47D6"/>
    <w:rsid w:val="006C4A68"/>
    <w:rsid w:val="006C4AE9"/>
    <w:rsid w:val="006C4B6B"/>
    <w:rsid w:val="006C4C38"/>
    <w:rsid w:val="006C4DC5"/>
    <w:rsid w:val="006C4E44"/>
    <w:rsid w:val="006C5ABD"/>
    <w:rsid w:val="006C5D37"/>
    <w:rsid w:val="006C60B6"/>
    <w:rsid w:val="006C6133"/>
    <w:rsid w:val="006C690D"/>
    <w:rsid w:val="006C6E18"/>
    <w:rsid w:val="006C7064"/>
    <w:rsid w:val="006C710D"/>
    <w:rsid w:val="006C7945"/>
    <w:rsid w:val="006C7F95"/>
    <w:rsid w:val="006D04A9"/>
    <w:rsid w:val="006D0968"/>
    <w:rsid w:val="006D109A"/>
    <w:rsid w:val="006D1151"/>
    <w:rsid w:val="006D163E"/>
    <w:rsid w:val="006D1DD2"/>
    <w:rsid w:val="006D1F70"/>
    <w:rsid w:val="006D20CD"/>
    <w:rsid w:val="006D278E"/>
    <w:rsid w:val="006D2962"/>
    <w:rsid w:val="006D2ABC"/>
    <w:rsid w:val="006D2FEB"/>
    <w:rsid w:val="006D3474"/>
    <w:rsid w:val="006D3833"/>
    <w:rsid w:val="006D387A"/>
    <w:rsid w:val="006D3992"/>
    <w:rsid w:val="006D3A66"/>
    <w:rsid w:val="006D3A72"/>
    <w:rsid w:val="006D41C0"/>
    <w:rsid w:val="006D45DC"/>
    <w:rsid w:val="006D4726"/>
    <w:rsid w:val="006D47C1"/>
    <w:rsid w:val="006D4950"/>
    <w:rsid w:val="006D4B02"/>
    <w:rsid w:val="006D506C"/>
    <w:rsid w:val="006D50F3"/>
    <w:rsid w:val="006D519D"/>
    <w:rsid w:val="006D53EC"/>
    <w:rsid w:val="006D56A7"/>
    <w:rsid w:val="006D6134"/>
    <w:rsid w:val="006D6BE4"/>
    <w:rsid w:val="006D6BFB"/>
    <w:rsid w:val="006D6F19"/>
    <w:rsid w:val="006D72D3"/>
    <w:rsid w:val="006D74C0"/>
    <w:rsid w:val="006D75C5"/>
    <w:rsid w:val="006D78AD"/>
    <w:rsid w:val="006D7B5C"/>
    <w:rsid w:val="006D7F1D"/>
    <w:rsid w:val="006E030B"/>
    <w:rsid w:val="006E048C"/>
    <w:rsid w:val="006E049C"/>
    <w:rsid w:val="006E09DE"/>
    <w:rsid w:val="006E11B6"/>
    <w:rsid w:val="006E1256"/>
    <w:rsid w:val="006E1CC0"/>
    <w:rsid w:val="006E1F54"/>
    <w:rsid w:val="006E20B1"/>
    <w:rsid w:val="006E2265"/>
    <w:rsid w:val="006E2289"/>
    <w:rsid w:val="006E2B7A"/>
    <w:rsid w:val="006E2FF2"/>
    <w:rsid w:val="006E34F3"/>
    <w:rsid w:val="006E352F"/>
    <w:rsid w:val="006E3871"/>
    <w:rsid w:val="006E38F9"/>
    <w:rsid w:val="006E3948"/>
    <w:rsid w:val="006E40BB"/>
    <w:rsid w:val="006E44F0"/>
    <w:rsid w:val="006E46BD"/>
    <w:rsid w:val="006E5228"/>
    <w:rsid w:val="006E5528"/>
    <w:rsid w:val="006E55C2"/>
    <w:rsid w:val="006E571B"/>
    <w:rsid w:val="006E5E5F"/>
    <w:rsid w:val="006E615B"/>
    <w:rsid w:val="006E6621"/>
    <w:rsid w:val="006E6983"/>
    <w:rsid w:val="006E6FC6"/>
    <w:rsid w:val="006F0281"/>
    <w:rsid w:val="006F035E"/>
    <w:rsid w:val="006F0636"/>
    <w:rsid w:val="006F0CA0"/>
    <w:rsid w:val="006F0FA2"/>
    <w:rsid w:val="006F1151"/>
    <w:rsid w:val="006F1161"/>
    <w:rsid w:val="006F13F1"/>
    <w:rsid w:val="006F1512"/>
    <w:rsid w:val="006F179F"/>
    <w:rsid w:val="006F1D7C"/>
    <w:rsid w:val="006F2BC1"/>
    <w:rsid w:val="006F2D03"/>
    <w:rsid w:val="006F2D1D"/>
    <w:rsid w:val="006F2D9A"/>
    <w:rsid w:val="006F2EF4"/>
    <w:rsid w:val="006F3462"/>
    <w:rsid w:val="006F36AD"/>
    <w:rsid w:val="006F386E"/>
    <w:rsid w:val="006F3C44"/>
    <w:rsid w:val="006F3E72"/>
    <w:rsid w:val="006F45A4"/>
    <w:rsid w:val="006F4636"/>
    <w:rsid w:val="006F46D6"/>
    <w:rsid w:val="006F4ACB"/>
    <w:rsid w:val="006F4BC9"/>
    <w:rsid w:val="006F4EA6"/>
    <w:rsid w:val="006F54EA"/>
    <w:rsid w:val="006F590A"/>
    <w:rsid w:val="006F598E"/>
    <w:rsid w:val="006F59FE"/>
    <w:rsid w:val="006F5C28"/>
    <w:rsid w:val="006F5D96"/>
    <w:rsid w:val="006F6630"/>
    <w:rsid w:val="006F667B"/>
    <w:rsid w:val="006F67A1"/>
    <w:rsid w:val="006F6FDE"/>
    <w:rsid w:val="006F7929"/>
    <w:rsid w:val="006F7A24"/>
    <w:rsid w:val="006F7B26"/>
    <w:rsid w:val="006F7C09"/>
    <w:rsid w:val="006F7DFD"/>
    <w:rsid w:val="007001A1"/>
    <w:rsid w:val="00700327"/>
    <w:rsid w:val="007004EB"/>
    <w:rsid w:val="00700DB5"/>
    <w:rsid w:val="00700F4A"/>
    <w:rsid w:val="0070178A"/>
    <w:rsid w:val="00701C5C"/>
    <w:rsid w:val="00701CBE"/>
    <w:rsid w:val="00701EF3"/>
    <w:rsid w:val="00702530"/>
    <w:rsid w:val="007027E9"/>
    <w:rsid w:val="00702C66"/>
    <w:rsid w:val="00702D93"/>
    <w:rsid w:val="00703228"/>
    <w:rsid w:val="0070345A"/>
    <w:rsid w:val="0070385D"/>
    <w:rsid w:val="007039FC"/>
    <w:rsid w:val="007040D7"/>
    <w:rsid w:val="00704233"/>
    <w:rsid w:val="00704528"/>
    <w:rsid w:val="007045FB"/>
    <w:rsid w:val="007048C1"/>
    <w:rsid w:val="00704943"/>
    <w:rsid w:val="007053DF"/>
    <w:rsid w:val="00705481"/>
    <w:rsid w:val="0070548A"/>
    <w:rsid w:val="0070598F"/>
    <w:rsid w:val="00705B20"/>
    <w:rsid w:val="00705FDA"/>
    <w:rsid w:val="00706075"/>
    <w:rsid w:val="00706477"/>
    <w:rsid w:val="00706479"/>
    <w:rsid w:val="00706503"/>
    <w:rsid w:val="007068A4"/>
    <w:rsid w:val="00706C1A"/>
    <w:rsid w:val="00706F09"/>
    <w:rsid w:val="00706F53"/>
    <w:rsid w:val="00706F66"/>
    <w:rsid w:val="00706F81"/>
    <w:rsid w:val="00707040"/>
    <w:rsid w:val="00707102"/>
    <w:rsid w:val="007076B5"/>
    <w:rsid w:val="007076D4"/>
    <w:rsid w:val="0070772E"/>
    <w:rsid w:val="007077F3"/>
    <w:rsid w:val="00707850"/>
    <w:rsid w:val="00707A8F"/>
    <w:rsid w:val="00707F95"/>
    <w:rsid w:val="0071024E"/>
    <w:rsid w:val="007104EF"/>
    <w:rsid w:val="00710593"/>
    <w:rsid w:val="0071095A"/>
    <w:rsid w:val="00710965"/>
    <w:rsid w:val="00710ABC"/>
    <w:rsid w:val="00710B0D"/>
    <w:rsid w:val="00710BC4"/>
    <w:rsid w:val="00710D51"/>
    <w:rsid w:val="00711256"/>
    <w:rsid w:val="0071180A"/>
    <w:rsid w:val="00711A8E"/>
    <w:rsid w:val="00711D63"/>
    <w:rsid w:val="00712028"/>
    <w:rsid w:val="00712F6C"/>
    <w:rsid w:val="007132AC"/>
    <w:rsid w:val="0071349A"/>
    <w:rsid w:val="00713863"/>
    <w:rsid w:val="0071471D"/>
    <w:rsid w:val="00714832"/>
    <w:rsid w:val="007149D0"/>
    <w:rsid w:val="00714FD6"/>
    <w:rsid w:val="007154C9"/>
    <w:rsid w:val="007155A5"/>
    <w:rsid w:val="007156B1"/>
    <w:rsid w:val="007157EC"/>
    <w:rsid w:val="00715A10"/>
    <w:rsid w:val="00716444"/>
    <w:rsid w:val="007168E6"/>
    <w:rsid w:val="00717363"/>
    <w:rsid w:val="007173A6"/>
    <w:rsid w:val="007173EE"/>
    <w:rsid w:val="00717548"/>
    <w:rsid w:val="007177EB"/>
    <w:rsid w:val="007178BA"/>
    <w:rsid w:val="00717A5F"/>
    <w:rsid w:val="00717E61"/>
    <w:rsid w:val="00717F89"/>
    <w:rsid w:val="0072024F"/>
    <w:rsid w:val="00720641"/>
    <w:rsid w:val="007206E4"/>
    <w:rsid w:val="00720A17"/>
    <w:rsid w:val="00720B11"/>
    <w:rsid w:val="00720C4D"/>
    <w:rsid w:val="00721071"/>
    <w:rsid w:val="0072151C"/>
    <w:rsid w:val="007216B8"/>
    <w:rsid w:val="007218EE"/>
    <w:rsid w:val="007219FD"/>
    <w:rsid w:val="00721A67"/>
    <w:rsid w:val="00721DB8"/>
    <w:rsid w:val="00722474"/>
    <w:rsid w:val="00722619"/>
    <w:rsid w:val="00722FD4"/>
    <w:rsid w:val="0072385E"/>
    <w:rsid w:val="00723B7F"/>
    <w:rsid w:val="00723D33"/>
    <w:rsid w:val="0072432A"/>
    <w:rsid w:val="007246A8"/>
    <w:rsid w:val="00724919"/>
    <w:rsid w:val="00724AB5"/>
    <w:rsid w:val="00724D7D"/>
    <w:rsid w:val="00724EA4"/>
    <w:rsid w:val="007258A1"/>
    <w:rsid w:val="007258BE"/>
    <w:rsid w:val="00725A41"/>
    <w:rsid w:val="00725B65"/>
    <w:rsid w:val="007260E8"/>
    <w:rsid w:val="007265CF"/>
    <w:rsid w:val="0072660B"/>
    <w:rsid w:val="00726856"/>
    <w:rsid w:val="00726985"/>
    <w:rsid w:val="0072699E"/>
    <w:rsid w:val="00727068"/>
    <w:rsid w:val="00727373"/>
    <w:rsid w:val="00727431"/>
    <w:rsid w:val="0072744F"/>
    <w:rsid w:val="00727505"/>
    <w:rsid w:val="00727BC4"/>
    <w:rsid w:val="00730161"/>
    <w:rsid w:val="00731741"/>
    <w:rsid w:val="00731874"/>
    <w:rsid w:val="007319CE"/>
    <w:rsid w:val="007320D5"/>
    <w:rsid w:val="007321CF"/>
    <w:rsid w:val="0073278D"/>
    <w:rsid w:val="007329E7"/>
    <w:rsid w:val="00732D79"/>
    <w:rsid w:val="007335D5"/>
    <w:rsid w:val="0073366F"/>
    <w:rsid w:val="00734146"/>
    <w:rsid w:val="00734903"/>
    <w:rsid w:val="007349EA"/>
    <w:rsid w:val="007349FD"/>
    <w:rsid w:val="0073502B"/>
    <w:rsid w:val="0073577A"/>
    <w:rsid w:val="00735CD6"/>
    <w:rsid w:val="00735EA3"/>
    <w:rsid w:val="007366E8"/>
    <w:rsid w:val="0073676F"/>
    <w:rsid w:val="007367C0"/>
    <w:rsid w:val="0073684F"/>
    <w:rsid w:val="0073692A"/>
    <w:rsid w:val="007369A7"/>
    <w:rsid w:val="00736B0D"/>
    <w:rsid w:val="00736C21"/>
    <w:rsid w:val="00736F63"/>
    <w:rsid w:val="0073709B"/>
    <w:rsid w:val="00737585"/>
    <w:rsid w:val="00737716"/>
    <w:rsid w:val="007378FD"/>
    <w:rsid w:val="00737AF7"/>
    <w:rsid w:val="00737E8A"/>
    <w:rsid w:val="00740CC4"/>
    <w:rsid w:val="007411A7"/>
    <w:rsid w:val="007414BA"/>
    <w:rsid w:val="00741CB3"/>
    <w:rsid w:val="00742046"/>
    <w:rsid w:val="0074238E"/>
    <w:rsid w:val="00742A6F"/>
    <w:rsid w:val="00742AC2"/>
    <w:rsid w:val="00742C08"/>
    <w:rsid w:val="00743433"/>
    <w:rsid w:val="007435E8"/>
    <w:rsid w:val="00743B8C"/>
    <w:rsid w:val="00744973"/>
    <w:rsid w:val="007449B3"/>
    <w:rsid w:val="00744A4E"/>
    <w:rsid w:val="00744DAA"/>
    <w:rsid w:val="00744E3E"/>
    <w:rsid w:val="00745307"/>
    <w:rsid w:val="00745664"/>
    <w:rsid w:val="00745752"/>
    <w:rsid w:val="00745A7F"/>
    <w:rsid w:val="00745C01"/>
    <w:rsid w:val="00745C79"/>
    <w:rsid w:val="00745ECD"/>
    <w:rsid w:val="00745F76"/>
    <w:rsid w:val="00746139"/>
    <w:rsid w:val="007469A6"/>
    <w:rsid w:val="007469BB"/>
    <w:rsid w:val="00746A50"/>
    <w:rsid w:val="00746E56"/>
    <w:rsid w:val="00746FD8"/>
    <w:rsid w:val="00747052"/>
    <w:rsid w:val="007470DC"/>
    <w:rsid w:val="00747244"/>
    <w:rsid w:val="007472F7"/>
    <w:rsid w:val="0075016A"/>
    <w:rsid w:val="007503FB"/>
    <w:rsid w:val="00750485"/>
    <w:rsid w:val="0075077D"/>
    <w:rsid w:val="0075087A"/>
    <w:rsid w:val="00750CBB"/>
    <w:rsid w:val="00750F17"/>
    <w:rsid w:val="00750F86"/>
    <w:rsid w:val="00751A28"/>
    <w:rsid w:val="007520F1"/>
    <w:rsid w:val="00752235"/>
    <w:rsid w:val="0075267E"/>
    <w:rsid w:val="0075282C"/>
    <w:rsid w:val="00752BF9"/>
    <w:rsid w:val="00752CBC"/>
    <w:rsid w:val="00752FCE"/>
    <w:rsid w:val="00754257"/>
    <w:rsid w:val="007543F8"/>
    <w:rsid w:val="007548C5"/>
    <w:rsid w:val="00754981"/>
    <w:rsid w:val="00754AB4"/>
    <w:rsid w:val="00754D0F"/>
    <w:rsid w:val="00754D10"/>
    <w:rsid w:val="00754D75"/>
    <w:rsid w:val="00754E63"/>
    <w:rsid w:val="00754F35"/>
    <w:rsid w:val="0075551D"/>
    <w:rsid w:val="00755884"/>
    <w:rsid w:val="007558D6"/>
    <w:rsid w:val="00755963"/>
    <w:rsid w:val="00755ACD"/>
    <w:rsid w:val="00755B30"/>
    <w:rsid w:val="007561A3"/>
    <w:rsid w:val="007562AE"/>
    <w:rsid w:val="00756380"/>
    <w:rsid w:val="0075646D"/>
    <w:rsid w:val="0075666C"/>
    <w:rsid w:val="007569C3"/>
    <w:rsid w:val="00756B8F"/>
    <w:rsid w:val="00756C20"/>
    <w:rsid w:val="00756DA5"/>
    <w:rsid w:val="00756E31"/>
    <w:rsid w:val="00756F00"/>
    <w:rsid w:val="007572D2"/>
    <w:rsid w:val="007573D5"/>
    <w:rsid w:val="00757543"/>
    <w:rsid w:val="0075761D"/>
    <w:rsid w:val="007576FB"/>
    <w:rsid w:val="00757CED"/>
    <w:rsid w:val="0076008E"/>
    <w:rsid w:val="00760182"/>
    <w:rsid w:val="0076083F"/>
    <w:rsid w:val="007608A1"/>
    <w:rsid w:val="00760BDE"/>
    <w:rsid w:val="00760E69"/>
    <w:rsid w:val="00761085"/>
    <w:rsid w:val="0076114A"/>
    <w:rsid w:val="007611BA"/>
    <w:rsid w:val="0076147D"/>
    <w:rsid w:val="0076189E"/>
    <w:rsid w:val="00761F3E"/>
    <w:rsid w:val="00762018"/>
    <w:rsid w:val="00762466"/>
    <w:rsid w:val="0076256F"/>
    <w:rsid w:val="00762A8B"/>
    <w:rsid w:val="00762ED7"/>
    <w:rsid w:val="00763087"/>
    <w:rsid w:val="00763276"/>
    <w:rsid w:val="007634B8"/>
    <w:rsid w:val="00763713"/>
    <w:rsid w:val="00763886"/>
    <w:rsid w:val="00763A85"/>
    <w:rsid w:val="00763A9B"/>
    <w:rsid w:val="00763BD0"/>
    <w:rsid w:val="00763DCC"/>
    <w:rsid w:val="00763E17"/>
    <w:rsid w:val="00764116"/>
    <w:rsid w:val="00764842"/>
    <w:rsid w:val="007648B0"/>
    <w:rsid w:val="00764B0A"/>
    <w:rsid w:val="00764DC7"/>
    <w:rsid w:val="00764F45"/>
    <w:rsid w:val="00764FEA"/>
    <w:rsid w:val="0076535F"/>
    <w:rsid w:val="007655D4"/>
    <w:rsid w:val="007665C7"/>
    <w:rsid w:val="00766749"/>
    <w:rsid w:val="00766B7F"/>
    <w:rsid w:val="00766E8A"/>
    <w:rsid w:val="00766F42"/>
    <w:rsid w:val="007675CE"/>
    <w:rsid w:val="007676ED"/>
    <w:rsid w:val="007678F2"/>
    <w:rsid w:val="00767AF1"/>
    <w:rsid w:val="00767D7A"/>
    <w:rsid w:val="00767F2E"/>
    <w:rsid w:val="00770965"/>
    <w:rsid w:val="00770F9F"/>
    <w:rsid w:val="00771D70"/>
    <w:rsid w:val="00771E70"/>
    <w:rsid w:val="00771FE8"/>
    <w:rsid w:val="00772012"/>
    <w:rsid w:val="00772321"/>
    <w:rsid w:val="007726CD"/>
    <w:rsid w:val="0077274A"/>
    <w:rsid w:val="00772B0F"/>
    <w:rsid w:val="00772D66"/>
    <w:rsid w:val="00772E02"/>
    <w:rsid w:val="00773348"/>
    <w:rsid w:val="00773BEC"/>
    <w:rsid w:val="00774598"/>
    <w:rsid w:val="007749F2"/>
    <w:rsid w:val="00774F48"/>
    <w:rsid w:val="00775963"/>
    <w:rsid w:val="00775E4E"/>
    <w:rsid w:val="00776410"/>
    <w:rsid w:val="00776D78"/>
    <w:rsid w:val="00776FFB"/>
    <w:rsid w:val="00777289"/>
    <w:rsid w:val="0077759D"/>
    <w:rsid w:val="00777A3A"/>
    <w:rsid w:val="00777A9B"/>
    <w:rsid w:val="00777C61"/>
    <w:rsid w:val="00777CCE"/>
    <w:rsid w:val="00780384"/>
    <w:rsid w:val="00780462"/>
    <w:rsid w:val="00780B00"/>
    <w:rsid w:val="00780E80"/>
    <w:rsid w:val="0078118A"/>
    <w:rsid w:val="007811E5"/>
    <w:rsid w:val="007815A3"/>
    <w:rsid w:val="00781A48"/>
    <w:rsid w:val="00781B96"/>
    <w:rsid w:val="007820D1"/>
    <w:rsid w:val="00782AB6"/>
    <w:rsid w:val="00782C19"/>
    <w:rsid w:val="007830C9"/>
    <w:rsid w:val="007831A7"/>
    <w:rsid w:val="007838F5"/>
    <w:rsid w:val="00783CBC"/>
    <w:rsid w:val="0078403A"/>
    <w:rsid w:val="00784380"/>
    <w:rsid w:val="0078439E"/>
    <w:rsid w:val="007844AB"/>
    <w:rsid w:val="007846BD"/>
    <w:rsid w:val="00784747"/>
    <w:rsid w:val="007848ED"/>
    <w:rsid w:val="007849FA"/>
    <w:rsid w:val="00784BE9"/>
    <w:rsid w:val="00784E79"/>
    <w:rsid w:val="00784FD1"/>
    <w:rsid w:val="007853B3"/>
    <w:rsid w:val="00785456"/>
    <w:rsid w:val="0078592C"/>
    <w:rsid w:val="00785E8D"/>
    <w:rsid w:val="0078608B"/>
    <w:rsid w:val="007866BF"/>
    <w:rsid w:val="00786B2C"/>
    <w:rsid w:val="00786FE6"/>
    <w:rsid w:val="007873AA"/>
    <w:rsid w:val="0078791E"/>
    <w:rsid w:val="00787B36"/>
    <w:rsid w:val="00787CB3"/>
    <w:rsid w:val="00787EFB"/>
    <w:rsid w:val="00790914"/>
    <w:rsid w:val="0079091B"/>
    <w:rsid w:val="00790C4E"/>
    <w:rsid w:val="00790DAC"/>
    <w:rsid w:val="00791771"/>
    <w:rsid w:val="00791DD1"/>
    <w:rsid w:val="00791F8D"/>
    <w:rsid w:val="0079210B"/>
    <w:rsid w:val="00792204"/>
    <w:rsid w:val="007925B8"/>
    <w:rsid w:val="0079272D"/>
    <w:rsid w:val="007929F7"/>
    <w:rsid w:val="00792A3C"/>
    <w:rsid w:val="00792B1F"/>
    <w:rsid w:val="00792DA7"/>
    <w:rsid w:val="00792E8F"/>
    <w:rsid w:val="00792F9B"/>
    <w:rsid w:val="00793500"/>
    <w:rsid w:val="00793851"/>
    <w:rsid w:val="007938D3"/>
    <w:rsid w:val="00793999"/>
    <w:rsid w:val="00793E7D"/>
    <w:rsid w:val="00794205"/>
    <w:rsid w:val="007943B5"/>
    <w:rsid w:val="00794508"/>
    <w:rsid w:val="00794709"/>
    <w:rsid w:val="007947D0"/>
    <w:rsid w:val="0079524A"/>
    <w:rsid w:val="00795363"/>
    <w:rsid w:val="00795490"/>
    <w:rsid w:val="00795493"/>
    <w:rsid w:val="00795674"/>
    <w:rsid w:val="00795800"/>
    <w:rsid w:val="00795A87"/>
    <w:rsid w:val="00795BC5"/>
    <w:rsid w:val="00795C20"/>
    <w:rsid w:val="007969C6"/>
    <w:rsid w:val="00796AD7"/>
    <w:rsid w:val="00796C7D"/>
    <w:rsid w:val="00796F8F"/>
    <w:rsid w:val="00797094"/>
    <w:rsid w:val="007970FE"/>
    <w:rsid w:val="007972DD"/>
    <w:rsid w:val="007976E5"/>
    <w:rsid w:val="00797776"/>
    <w:rsid w:val="007977FE"/>
    <w:rsid w:val="00797F98"/>
    <w:rsid w:val="00797FD6"/>
    <w:rsid w:val="007A02C3"/>
    <w:rsid w:val="007A041F"/>
    <w:rsid w:val="007A05AE"/>
    <w:rsid w:val="007A07CD"/>
    <w:rsid w:val="007A0850"/>
    <w:rsid w:val="007A0DA0"/>
    <w:rsid w:val="007A0EF9"/>
    <w:rsid w:val="007A10AE"/>
    <w:rsid w:val="007A11F8"/>
    <w:rsid w:val="007A12FA"/>
    <w:rsid w:val="007A1A6F"/>
    <w:rsid w:val="007A1ACB"/>
    <w:rsid w:val="007A1D0F"/>
    <w:rsid w:val="007A22B7"/>
    <w:rsid w:val="007A234B"/>
    <w:rsid w:val="007A28BA"/>
    <w:rsid w:val="007A3320"/>
    <w:rsid w:val="007A3373"/>
    <w:rsid w:val="007A3463"/>
    <w:rsid w:val="007A35B5"/>
    <w:rsid w:val="007A3CB7"/>
    <w:rsid w:val="007A40A2"/>
    <w:rsid w:val="007A45F8"/>
    <w:rsid w:val="007A46BB"/>
    <w:rsid w:val="007A4A43"/>
    <w:rsid w:val="007A4C3D"/>
    <w:rsid w:val="007A4CBA"/>
    <w:rsid w:val="007A4D8C"/>
    <w:rsid w:val="007A4DED"/>
    <w:rsid w:val="007A4F55"/>
    <w:rsid w:val="007A6066"/>
    <w:rsid w:val="007A642A"/>
    <w:rsid w:val="007A65E5"/>
    <w:rsid w:val="007A66C8"/>
    <w:rsid w:val="007A6980"/>
    <w:rsid w:val="007A6BE4"/>
    <w:rsid w:val="007A6F3D"/>
    <w:rsid w:val="007A71A4"/>
    <w:rsid w:val="007A7596"/>
    <w:rsid w:val="007A7990"/>
    <w:rsid w:val="007A7BB2"/>
    <w:rsid w:val="007A7BEC"/>
    <w:rsid w:val="007A7CD0"/>
    <w:rsid w:val="007B0144"/>
    <w:rsid w:val="007B0471"/>
    <w:rsid w:val="007B07FF"/>
    <w:rsid w:val="007B08B7"/>
    <w:rsid w:val="007B0FD3"/>
    <w:rsid w:val="007B1041"/>
    <w:rsid w:val="007B1397"/>
    <w:rsid w:val="007B1419"/>
    <w:rsid w:val="007B15DB"/>
    <w:rsid w:val="007B2015"/>
    <w:rsid w:val="007B24A9"/>
    <w:rsid w:val="007B2797"/>
    <w:rsid w:val="007B286B"/>
    <w:rsid w:val="007B28DC"/>
    <w:rsid w:val="007B2B12"/>
    <w:rsid w:val="007B2B8E"/>
    <w:rsid w:val="007B2BA4"/>
    <w:rsid w:val="007B2E1C"/>
    <w:rsid w:val="007B32AE"/>
    <w:rsid w:val="007B3313"/>
    <w:rsid w:val="007B3388"/>
    <w:rsid w:val="007B3494"/>
    <w:rsid w:val="007B35A2"/>
    <w:rsid w:val="007B3680"/>
    <w:rsid w:val="007B4170"/>
    <w:rsid w:val="007B4296"/>
    <w:rsid w:val="007B49C2"/>
    <w:rsid w:val="007B4AC9"/>
    <w:rsid w:val="007B4C1E"/>
    <w:rsid w:val="007B4EED"/>
    <w:rsid w:val="007B50B3"/>
    <w:rsid w:val="007B5242"/>
    <w:rsid w:val="007B58C6"/>
    <w:rsid w:val="007B5A37"/>
    <w:rsid w:val="007B5C11"/>
    <w:rsid w:val="007B5D23"/>
    <w:rsid w:val="007B5D51"/>
    <w:rsid w:val="007B5F0E"/>
    <w:rsid w:val="007B6E70"/>
    <w:rsid w:val="007B755E"/>
    <w:rsid w:val="007B7629"/>
    <w:rsid w:val="007B7852"/>
    <w:rsid w:val="007B7DAC"/>
    <w:rsid w:val="007B7E29"/>
    <w:rsid w:val="007B7FBB"/>
    <w:rsid w:val="007C00A8"/>
    <w:rsid w:val="007C02C3"/>
    <w:rsid w:val="007C0472"/>
    <w:rsid w:val="007C05AA"/>
    <w:rsid w:val="007C0904"/>
    <w:rsid w:val="007C0BFB"/>
    <w:rsid w:val="007C0CDA"/>
    <w:rsid w:val="007C0D9B"/>
    <w:rsid w:val="007C1076"/>
    <w:rsid w:val="007C1153"/>
    <w:rsid w:val="007C155A"/>
    <w:rsid w:val="007C1891"/>
    <w:rsid w:val="007C1F3C"/>
    <w:rsid w:val="007C20FD"/>
    <w:rsid w:val="007C2247"/>
    <w:rsid w:val="007C2E84"/>
    <w:rsid w:val="007C31B0"/>
    <w:rsid w:val="007C331D"/>
    <w:rsid w:val="007C3955"/>
    <w:rsid w:val="007C3AE3"/>
    <w:rsid w:val="007C3DFD"/>
    <w:rsid w:val="007C3F27"/>
    <w:rsid w:val="007C4417"/>
    <w:rsid w:val="007C4B09"/>
    <w:rsid w:val="007C4BB4"/>
    <w:rsid w:val="007C4E15"/>
    <w:rsid w:val="007C4E41"/>
    <w:rsid w:val="007C534F"/>
    <w:rsid w:val="007C558A"/>
    <w:rsid w:val="007C595E"/>
    <w:rsid w:val="007C59E3"/>
    <w:rsid w:val="007C5BB2"/>
    <w:rsid w:val="007C5C35"/>
    <w:rsid w:val="007C64BB"/>
    <w:rsid w:val="007C66C4"/>
    <w:rsid w:val="007C6A29"/>
    <w:rsid w:val="007C6FEC"/>
    <w:rsid w:val="007C7100"/>
    <w:rsid w:val="007C71F2"/>
    <w:rsid w:val="007C71F6"/>
    <w:rsid w:val="007C7761"/>
    <w:rsid w:val="007C77BC"/>
    <w:rsid w:val="007C77F1"/>
    <w:rsid w:val="007C783D"/>
    <w:rsid w:val="007C7BB5"/>
    <w:rsid w:val="007C7FD3"/>
    <w:rsid w:val="007D00F5"/>
    <w:rsid w:val="007D0610"/>
    <w:rsid w:val="007D0695"/>
    <w:rsid w:val="007D0798"/>
    <w:rsid w:val="007D0851"/>
    <w:rsid w:val="007D08A6"/>
    <w:rsid w:val="007D095A"/>
    <w:rsid w:val="007D0A01"/>
    <w:rsid w:val="007D0EAF"/>
    <w:rsid w:val="007D1008"/>
    <w:rsid w:val="007D120C"/>
    <w:rsid w:val="007D1673"/>
    <w:rsid w:val="007D17F0"/>
    <w:rsid w:val="007D186A"/>
    <w:rsid w:val="007D21D2"/>
    <w:rsid w:val="007D2712"/>
    <w:rsid w:val="007D27FE"/>
    <w:rsid w:val="007D29C1"/>
    <w:rsid w:val="007D2DBC"/>
    <w:rsid w:val="007D2F70"/>
    <w:rsid w:val="007D301D"/>
    <w:rsid w:val="007D31B0"/>
    <w:rsid w:val="007D3749"/>
    <w:rsid w:val="007D38B9"/>
    <w:rsid w:val="007D4D33"/>
    <w:rsid w:val="007D4EB1"/>
    <w:rsid w:val="007D5200"/>
    <w:rsid w:val="007D521F"/>
    <w:rsid w:val="007D528C"/>
    <w:rsid w:val="007D53AD"/>
    <w:rsid w:val="007D542B"/>
    <w:rsid w:val="007D55FA"/>
    <w:rsid w:val="007D5987"/>
    <w:rsid w:val="007D599B"/>
    <w:rsid w:val="007D5B73"/>
    <w:rsid w:val="007D64BD"/>
    <w:rsid w:val="007D6968"/>
    <w:rsid w:val="007D70BA"/>
    <w:rsid w:val="007D7322"/>
    <w:rsid w:val="007D7350"/>
    <w:rsid w:val="007D75ED"/>
    <w:rsid w:val="007D7A1D"/>
    <w:rsid w:val="007D7AD2"/>
    <w:rsid w:val="007D7C77"/>
    <w:rsid w:val="007D7CDA"/>
    <w:rsid w:val="007D7E12"/>
    <w:rsid w:val="007D7F08"/>
    <w:rsid w:val="007E0203"/>
    <w:rsid w:val="007E08FF"/>
    <w:rsid w:val="007E11B4"/>
    <w:rsid w:val="007E121C"/>
    <w:rsid w:val="007E2087"/>
    <w:rsid w:val="007E226D"/>
    <w:rsid w:val="007E2515"/>
    <w:rsid w:val="007E2579"/>
    <w:rsid w:val="007E2792"/>
    <w:rsid w:val="007E27B6"/>
    <w:rsid w:val="007E27FB"/>
    <w:rsid w:val="007E2815"/>
    <w:rsid w:val="007E28D2"/>
    <w:rsid w:val="007E29D6"/>
    <w:rsid w:val="007E2BB6"/>
    <w:rsid w:val="007E2BBC"/>
    <w:rsid w:val="007E2F2B"/>
    <w:rsid w:val="007E3149"/>
    <w:rsid w:val="007E397A"/>
    <w:rsid w:val="007E3E2A"/>
    <w:rsid w:val="007E3E93"/>
    <w:rsid w:val="007E3F07"/>
    <w:rsid w:val="007E3F12"/>
    <w:rsid w:val="007E4105"/>
    <w:rsid w:val="007E43C8"/>
    <w:rsid w:val="007E448E"/>
    <w:rsid w:val="007E4ABD"/>
    <w:rsid w:val="007E4C01"/>
    <w:rsid w:val="007E4F4E"/>
    <w:rsid w:val="007E5128"/>
    <w:rsid w:val="007E5261"/>
    <w:rsid w:val="007E532E"/>
    <w:rsid w:val="007E5789"/>
    <w:rsid w:val="007E57E2"/>
    <w:rsid w:val="007E5AAD"/>
    <w:rsid w:val="007E5FDA"/>
    <w:rsid w:val="007E607D"/>
    <w:rsid w:val="007E60FC"/>
    <w:rsid w:val="007E6186"/>
    <w:rsid w:val="007E62AC"/>
    <w:rsid w:val="007E65E0"/>
    <w:rsid w:val="007E6897"/>
    <w:rsid w:val="007E6E9E"/>
    <w:rsid w:val="007E75C9"/>
    <w:rsid w:val="007E77A3"/>
    <w:rsid w:val="007E77D9"/>
    <w:rsid w:val="007E7F4D"/>
    <w:rsid w:val="007F000D"/>
    <w:rsid w:val="007F002C"/>
    <w:rsid w:val="007F0520"/>
    <w:rsid w:val="007F05B7"/>
    <w:rsid w:val="007F0896"/>
    <w:rsid w:val="007F0B63"/>
    <w:rsid w:val="007F0DD8"/>
    <w:rsid w:val="007F112E"/>
    <w:rsid w:val="007F15B1"/>
    <w:rsid w:val="007F1658"/>
    <w:rsid w:val="007F185D"/>
    <w:rsid w:val="007F1902"/>
    <w:rsid w:val="007F1E01"/>
    <w:rsid w:val="007F3324"/>
    <w:rsid w:val="007F33A0"/>
    <w:rsid w:val="007F380A"/>
    <w:rsid w:val="007F3885"/>
    <w:rsid w:val="007F38FF"/>
    <w:rsid w:val="007F3B1D"/>
    <w:rsid w:val="007F3BE0"/>
    <w:rsid w:val="007F4CB1"/>
    <w:rsid w:val="007F4F55"/>
    <w:rsid w:val="007F52CE"/>
    <w:rsid w:val="007F5311"/>
    <w:rsid w:val="007F53E5"/>
    <w:rsid w:val="007F5D3A"/>
    <w:rsid w:val="007F655D"/>
    <w:rsid w:val="007F6D97"/>
    <w:rsid w:val="007F71FF"/>
    <w:rsid w:val="007F7209"/>
    <w:rsid w:val="007F752F"/>
    <w:rsid w:val="007F7AED"/>
    <w:rsid w:val="00800298"/>
    <w:rsid w:val="0080048B"/>
    <w:rsid w:val="00800592"/>
    <w:rsid w:val="008007CA"/>
    <w:rsid w:val="00800BEA"/>
    <w:rsid w:val="0080101D"/>
    <w:rsid w:val="00801230"/>
    <w:rsid w:val="00801336"/>
    <w:rsid w:val="00801936"/>
    <w:rsid w:val="00801BD9"/>
    <w:rsid w:val="00801D69"/>
    <w:rsid w:val="00802372"/>
    <w:rsid w:val="00802442"/>
    <w:rsid w:val="00802E2A"/>
    <w:rsid w:val="00802FCF"/>
    <w:rsid w:val="008031D8"/>
    <w:rsid w:val="008032B3"/>
    <w:rsid w:val="008032B7"/>
    <w:rsid w:val="008039B4"/>
    <w:rsid w:val="00803A31"/>
    <w:rsid w:val="008045F4"/>
    <w:rsid w:val="0080490C"/>
    <w:rsid w:val="00804AA3"/>
    <w:rsid w:val="00804BBD"/>
    <w:rsid w:val="00804D1B"/>
    <w:rsid w:val="00804E1A"/>
    <w:rsid w:val="00805630"/>
    <w:rsid w:val="008057A0"/>
    <w:rsid w:val="00805E26"/>
    <w:rsid w:val="00806424"/>
    <w:rsid w:val="00806495"/>
    <w:rsid w:val="00806A6A"/>
    <w:rsid w:val="00806EF3"/>
    <w:rsid w:val="00806F95"/>
    <w:rsid w:val="008070F7"/>
    <w:rsid w:val="008071DB"/>
    <w:rsid w:val="0080745C"/>
    <w:rsid w:val="00810077"/>
    <w:rsid w:val="0081090B"/>
    <w:rsid w:val="00810990"/>
    <w:rsid w:val="00810A92"/>
    <w:rsid w:val="00810AE7"/>
    <w:rsid w:val="00810D33"/>
    <w:rsid w:val="00810E01"/>
    <w:rsid w:val="00811860"/>
    <w:rsid w:val="00811FDA"/>
    <w:rsid w:val="0081219A"/>
    <w:rsid w:val="0081267F"/>
    <w:rsid w:val="0081287D"/>
    <w:rsid w:val="00812CA8"/>
    <w:rsid w:val="008132DE"/>
    <w:rsid w:val="0081412F"/>
    <w:rsid w:val="008144EE"/>
    <w:rsid w:val="00814831"/>
    <w:rsid w:val="00814D9C"/>
    <w:rsid w:val="00814DF1"/>
    <w:rsid w:val="00814FEB"/>
    <w:rsid w:val="008151A5"/>
    <w:rsid w:val="008151FC"/>
    <w:rsid w:val="00815541"/>
    <w:rsid w:val="00815636"/>
    <w:rsid w:val="0081578C"/>
    <w:rsid w:val="0081584A"/>
    <w:rsid w:val="00815A2C"/>
    <w:rsid w:val="00815C03"/>
    <w:rsid w:val="00815C35"/>
    <w:rsid w:val="00816A4D"/>
    <w:rsid w:val="00816A66"/>
    <w:rsid w:val="00816B18"/>
    <w:rsid w:val="00816D35"/>
    <w:rsid w:val="00816D9F"/>
    <w:rsid w:val="00816E9B"/>
    <w:rsid w:val="008171A8"/>
    <w:rsid w:val="00817497"/>
    <w:rsid w:val="008174C3"/>
    <w:rsid w:val="0081750A"/>
    <w:rsid w:val="00820868"/>
    <w:rsid w:val="008208E3"/>
    <w:rsid w:val="00820CFF"/>
    <w:rsid w:val="00820FF5"/>
    <w:rsid w:val="008210E7"/>
    <w:rsid w:val="00821104"/>
    <w:rsid w:val="0082115E"/>
    <w:rsid w:val="008211B8"/>
    <w:rsid w:val="008212BB"/>
    <w:rsid w:val="008214C4"/>
    <w:rsid w:val="0082166D"/>
    <w:rsid w:val="00821757"/>
    <w:rsid w:val="00821B1B"/>
    <w:rsid w:val="00821EEC"/>
    <w:rsid w:val="008221A1"/>
    <w:rsid w:val="00822307"/>
    <w:rsid w:val="008229DF"/>
    <w:rsid w:val="00822F30"/>
    <w:rsid w:val="00822FD4"/>
    <w:rsid w:val="00823C7A"/>
    <w:rsid w:val="008240F9"/>
    <w:rsid w:val="0082431F"/>
    <w:rsid w:val="008245E5"/>
    <w:rsid w:val="008250CE"/>
    <w:rsid w:val="008250E9"/>
    <w:rsid w:val="0082541F"/>
    <w:rsid w:val="00825822"/>
    <w:rsid w:val="0082586B"/>
    <w:rsid w:val="00825C44"/>
    <w:rsid w:val="00825D97"/>
    <w:rsid w:val="00826023"/>
    <w:rsid w:val="0082615E"/>
    <w:rsid w:val="00826434"/>
    <w:rsid w:val="00826723"/>
    <w:rsid w:val="00826AC3"/>
    <w:rsid w:val="00827453"/>
    <w:rsid w:val="00827646"/>
    <w:rsid w:val="0082779B"/>
    <w:rsid w:val="008278B3"/>
    <w:rsid w:val="00830126"/>
    <w:rsid w:val="00830681"/>
    <w:rsid w:val="008307C0"/>
    <w:rsid w:val="00830872"/>
    <w:rsid w:val="00830875"/>
    <w:rsid w:val="00830C52"/>
    <w:rsid w:val="00831231"/>
    <w:rsid w:val="00831381"/>
    <w:rsid w:val="008313AA"/>
    <w:rsid w:val="008318BE"/>
    <w:rsid w:val="00831B7F"/>
    <w:rsid w:val="00831FA3"/>
    <w:rsid w:val="00831FAA"/>
    <w:rsid w:val="00832133"/>
    <w:rsid w:val="008321B7"/>
    <w:rsid w:val="00832596"/>
    <w:rsid w:val="00832735"/>
    <w:rsid w:val="0083290D"/>
    <w:rsid w:val="008329D8"/>
    <w:rsid w:val="00832B18"/>
    <w:rsid w:val="0083314B"/>
    <w:rsid w:val="00833298"/>
    <w:rsid w:val="00833660"/>
    <w:rsid w:val="008338B9"/>
    <w:rsid w:val="00833C6A"/>
    <w:rsid w:val="008342F5"/>
    <w:rsid w:val="00834BC9"/>
    <w:rsid w:val="008350A0"/>
    <w:rsid w:val="008352A7"/>
    <w:rsid w:val="00835550"/>
    <w:rsid w:val="00835901"/>
    <w:rsid w:val="00835933"/>
    <w:rsid w:val="0083682C"/>
    <w:rsid w:val="00836F77"/>
    <w:rsid w:val="0083732B"/>
    <w:rsid w:val="008374DE"/>
    <w:rsid w:val="00837936"/>
    <w:rsid w:val="00837D9B"/>
    <w:rsid w:val="00837DAA"/>
    <w:rsid w:val="00837E51"/>
    <w:rsid w:val="00837E53"/>
    <w:rsid w:val="00837EF7"/>
    <w:rsid w:val="0084006E"/>
    <w:rsid w:val="00840471"/>
    <w:rsid w:val="00840755"/>
    <w:rsid w:val="00840CAD"/>
    <w:rsid w:val="00840D28"/>
    <w:rsid w:val="00841AFE"/>
    <w:rsid w:val="00841E1C"/>
    <w:rsid w:val="00841EC7"/>
    <w:rsid w:val="008421CB"/>
    <w:rsid w:val="008423CA"/>
    <w:rsid w:val="00842511"/>
    <w:rsid w:val="00842948"/>
    <w:rsid w:val="00842CDA"/>
    <w:rsid w:val="00842FD0"/>
    <w:rsid w:val="00843081"/>
    <w:rsid w:val="00843C28"/>
    <w:rsid w:val="00843F55"/>
    <w:rsid w:val="0084469A"/>
    <w:rsid w:val="0084477B"/>
    <w:rsid w:val="00844B1C"/>
    <w:rsid w:val="008454BC"/>
    <w:rsid w:val="008456CE"/>
    <w:rsid w:val="00845D2A"/>
    <w:rsid w:val="008460B8"/>
    <w:rsid w:val="00846724"/>
    <w:rsid w:val="008468D5"/>
    <w:rsid w:val="00846B55"/>
    <w:rsid w:val="00846F52"/>
    <w:rsid w:val="00847C39"/>
    <w:rsid w:val="00847CFD"/>
    <w:rsid w:val="00847EF3"/>
    <w:rsid w:val="00850894"/>
    <w:rsid w:val="00850EC0"/>
    <w:rsid w:val="0085150A"/>
    <w:rsid w:val="0085163D"/>
    <w:rsid w:val="008517D1"/>
    <w:rsid w:val="00852351"/>
    <w:rsid w:val="008524DF"/>
    <w:rsid w:val="008525AF"/>
    <w:rsid w:val="00852899"/>
    <w:rsid w:val="00852A2C"/>
    <w:rsid w:val="00852D5E"/>
    <w:rsid w:val="00852F25"/>
    <w:rsid w:val="00852F65"/>
    <w:rsid w:val="0085321D"/>
    <w:rsid w:val="00853238"/>
    <w:rsid w:val="008532C3"/>
    <w:rsid w:val="00853377"/>
    <w:rsid w:val="00853D6D"/>
    <w:rsid w:val="00853FB9"/>
    <w:rsid w:val="008548B2"/>
    <w:rsid w:val="00854D40"/>
    <w:rsid w:val="00854E21"/>
    <w:rsid w:val="00854E37"/>
    <w:rsid w:val="00854E3F"/>
    <w:rsid w:val="008552BC"/>
    <w:rsid w:val="0085573D"/>
    <w:rsid w:val="00855A90"/>
    <w:rsid w:val="00856095"/>
    <w:rsid w:val="00856269"/>
    <w:rsid w:val="008563EC"/>
    <w:rsid w:val="00856681"/>
    <w:rsid w:val="00856704"/>
    <w:rsid w:val="008568B8"/>
    <w:rsid w:val="0085691C"/>
    <w:rsid w:val="00856DE6"/>
    <w:rsid w:val="00856E88"/>
    <w:rsid w:val="00856F56"/>
    <w:rsid w:val="008575A8"/>
    <w:rsid w:val="00857F4E"/>
    <w:rsid w:val="008602B7"/>
    <w:rsid w:val="00860319"/>
    <w:rsid w:val="00860649"/>
    <w:rsid w:val="008607B3"/>
    <w:rsid w:val="008608B6"/>
    <w:rsid w:val="008608EC"/>
    <w:rsid w:val="00860BA0"/>
    <w:rsid w:val="00860F5C"/>
    <w:rsid w:val="00861E2E"/>
    <w:rsid w:val="008620F2"/>
    <w:rsid w:val="00862551"/>
    <w:rsid w:val="008625AA"/>
    <w:rsid w:val="00862A36"/>
    <w:rsid w:val="00862B16"/>
    <w:rsid w:val="00863187"/>
    <w:rsid w:val="00863264"/>
    <w:rsid w:val="0086332A"/>
    <w:rsid w:val="00863A00"/>
    <w:rsid w:val="00864233"/>
    <w:rsid w:val="008644D0"/>
    <w:rsid w:val="00864672"/>
    <w:rsid w:val="00864B75"/>
    <w:rsid w:val="008650C0"/>
    <w:rsid w:val="008652A3"/>
    <w:rsid w:val="00865468"/>
    <w:rsid w:val="00865A4E"/>
    <w:rsid w:val="0086600B"/>
    <w:rsid w:val="00866146"/>
    <w:rsid w:val="00866400"/>
    <w:rsid w:val="00866E9E"/>
    <w:rsid w:val="008673AC"/>
    <w:rsid w:val="00867974"/>
    <w:rsid w:val="00867986"/>
    <w:rsid w:val="00867C70"/>
    <w:rsid w:val="00867E4B"/>
    <w:rsid w:val="00867E74"/>
    <w:rsid w:val="0087068B"/>
    <w:rsid w:val="00870DEA"/>
    <w:rsid w:val="00871A56"/>
    <w:rsid w:val="00871C97"/>
    <w:rsid w:val="0087228A"/>
    <w:rsid w:val="008726A5"/>
    <w:rsid w:val="00872E5B"/>
    <w:rsid w:val="00872EB0"/>
    <w:rsid w:val="00872EB7"/>
    <w:rsid w:val="00872FDE"/>
    <w:rsid w:val="00873157"/>
    <w:rsid w:val="0087334F"/>
    <w:rsid w:val="0087365B"/>
    <w:rsid w:val="00873696"/>
    <w:rsid w:val="00873CB0"/>
    <w:rsid w:val="00873CD8"/>
    <w:rsid w:val="00873F1B"/>
    <w:rsid w:val="00873F7E"/>
    <w:rsid w:val="00874035"/>
    <w:rsid w:val="00874147"/>
    <w:rsid w:val="008744F7"/>
    <w:rsid w:val="008747B1"/>
    <w:rsid w:val="00874A00"/>
    <w:rsid w:val="00874AE5"/>
    <w:rsid w:val="00874CAA"/>
    <w:rsid w:val="00875046"/>
    <w:rsid w:val="00875248"/>
    <w:rsid w:val="008755FF"/>
    <w:rsid w:val="00875E6F"/>
    <w:rsid w:val="00876238"/>
    <w:rsid w:val="008766DD"/>
    <w:rsid w:val="00876E5E"/>
    <w:rsid w:val="0087703C"/>
    <w:rsid w:val="0087745C"/>
    <w:rsid w:val="00877A26"/>
    <w:rsid w:val="0088043B"/>
    <w:rsid w:val="008804EA"/>
    <w:rsid w:val="00880964"/>
    <w:rsid w:val="008810B8"/>
    <w:rsid w:val="008812D1"/>
    <w:rsid w:val="00881378"/>
    <w:rsid w:val="008821E8"/>
    <w:rsid w:val="008826A5"/>
    <w:rsid w:val="008826B4"/>
    <w:rsid w:val="00882848"/>
    <w:rsid w:val="00883082"/>
    <w:rsid w:val="00883357"/>
    <w:rsid w:val="00883448"/>
    <w:rsid w:val="008834C6"/>
    <w:rsid w:val="0088355F"/>
    <w:rsid w:val="008838DB"/>
    <w:rsid w:val="00883CB4"/>
    <w:rsid w:val="00883EAB"/>
    <w:rsid w:val="00884132"/>
    <w:rsid w:val="00884951"/>
    <w:rsid w:val="00884EE2"/>
    <w:rsid w:val="00884F6F"/>
    <w:rsid w:val="008853D2"/>
    <w:rsid w:val="008857B9"/>
    <w:rsid w:val="00885963"/>
    <w:rsid w:val="00885FFB"/>
    <w:rsid w:val="0088602C"/>
    <w:rsid w:val="00886371"/>
    <w:rsid w:val="00886697"/>
    <w:rsid w:val="00886A19"/>
    <w:rsid w:val="00886A79"/>
    <w:rsid w:val="00886B4C"/>
    <w:rsid w:val="00886CC2"/>
    <w:rsid w:val="00886CFD"/>
    <w:rsid w:val="008870C7"/>
    <w:rsid w:val="008876CC"/>
    <w:rsid w:val="008879F4"/>
    <w:rsid w:val="00887C3C"/>
    <w:rsid w:val="00887C88"/>
    <w:rsid w:val="008902FA"/>
    <w:rsid w:val="008902FC"/>
    <w:rsid w:val="0089039C"/>
    <w:rsid w:val="00890A55"/>
    <w:rsid w:val="00890ADF"/>
    <w:rsid w:val="00890C54"/>
    <w:rsid w:val="00890DB1"/>
    <w:rsid w:val="00890FA3"/>
    <w:rsid w:val="0089109E"/>
    <w:rsid w:val="008911BB"/>
    <w:rsid w:val="00891248"/>
    <w:rsid w:val="00891404"/>
    <w:rsid w:val="008915FC"/>
    <w:rsid w:val="00891929"/>
    <w:rsid w:val="0089206F"/>
    <w:rsid w:val="00892614"/>
    <w:rsid w:val="008926AC"/>
    <w:rsid w:val="0089279E"/>
    <w:rsid w:val="008927E4"/>
    <w:rsid w:val="00892913"/>
    <w:rsid w:val="00892AF2"/>
    <w:rsid w:val="00892B86"/>
    <w:rsid w:val="008931BA"/>
    <w:rsid w:val="008931E6"/>
    <w:rsid w:val="00893362"/>
    <w:rsid w:val="008933DC"/>
    <w:rsid w:val="00893CAB"/>
    <w:rsid w:val="00893CDF"/>
    <w:rsid w:val="00893EA3"/>
    <w:rsid w:val="00894450"/>
    <w:rsid w:val="008948D8"/>
    <w:rsid w:val="00894C35"/>
    <w:rsid w:val="00894C5B"/>
    <w:rsid w:val="00894FBB"/>
    <w:rsid w:val="008950A3"/>
    <w:rsid w:val="00895614"/>
    <w:rsid w:val="00895746"/>
    <w:rsid w:val="008957A0"/>
    <w:rsid w:val="008957CC"/>
    <w:rsid w:val="0089610E"/>
    <w:rsid w:val="008963D6"/>
    <w:rsid w:val="00896BAB"/>
    <w:rsid w:val="00896FB6"/>
    <w:rsid w:val="008978C9"/>
    <w:rsid w:val="0089790E"/>
    <w:rsid w:val="008979EA"/>
    <w:rsid w:val="008A0297"/>
    <w:rsid w:val="008A02A2"/>
    <w:rsid w:val="008A0958"/>
    <w:rsid w:val="008A18D2"/>
    <w:rsid w:val="008A19CC"/>
    <w:rsid w:val="008A1AD7"/>
    <w:rsid w:val="008A1D7F"/>
    <w:rsid w:val="008A1EA4"/>
    <w:rsid w:val="008A2170"/>
    <w:rsid w:val="008A23C0"/>
    <w:rsid w:val="008A255F"/>
    <w:rsid w:val="008A2C0F"/>
    <w:rsid w:val="008A2C46"/>
    <w:rsid w:val="008A2D37"/>
    <w:rsid w:val="008A2E22"/>
    <w:rsid w:val="008A3606"/>
    <w:rsid w:val="008A37B2"/>
    <w:rsid w:val="008A3998"/>
    <w:rsid w:val="008A4951"/>
    <w:rsid w:val="008A499C"/>
    <w:rsid w:val="008A4CBB"/>
    <w:rsid w:val="008A5034"/>
    <w:rsid w:val="008A5140"/>
    <w:rsid w:val="008A529E"/>
    <w:rsid w:val="008A5761"/>
    <w:rsid w:val="008A60E9"/>
    <w:rsid w:val="008A62A3"/>
    <w:rsid w:val="008A63F8"/>
    <w:rsid w:val="008A67B2"/>
    <w:rsid w:val="008A6A39"/>
    <w:rsid w:val="008A74C5"/>
    <w:rsid w:val="008A7615"/>
    <w:rsid w:val="008A7E1B"/>
    <w:rsid w:val="008B0804"/>
    <w:rsid w:val="008B09B9"/>
    <w:rsid w:val="008B0A34"/>
    <w:rsid w:val="008B1730"/>
    <w:rsid w:val="008B1A1B"/>
    <w:rsid w:val="008B1DB3"/>
    <w:rsid w:val="008B1FB5"/>
    <w:rsid w:val="008B203F"/>
    <w:rsid w:val="008B2206"/>
    <w:rsid w:val="008B22CB"/>
    <w:rsid w:val="008B231C"/>
    <w:rsid w:val="008B2A5E"/>
    <w:rsid w:val="008B3094"/>
    <w:rsid w:val="008B329B"/>
    <w:rsid w:val="008B34A5"/>
    <w:rsid w:val="008B35B1"/>
    <w:rsid w:val="008B3B31"/>
    <w:rsid w:val="008B40A2"/>
    <w:rsid w:val="008B431A"/>
    <w:rsid w:val="008B47BA"/>
    <w:rsid w:val="008B4E6B"/>
    <w:rsid w:val="008B5044"/>
    <w:rsid w:val="008B571E"/>
    <w:rsid w:val="008B5776"/>
    <w:rsid w:val="008B58DB"/>
    <w:rsid w:val="008B5EA4"/>
    <w:rsid w:val="008B6146"/>
    <w:rsid w:val="008B6387"/>
    <w:rsid w:val="008B650F"/>
    <w:rsid w:val="008B6597"/>
    <w:rsid w:val="008B699A"/>
    <w:rsid w:val="008B6A68"/>
    <w:rsid w:val="008B6B52"/>
    <w:rsid w:val="008B6C6D"/>
    <w:rsid w:val="008B6DFA"/>
    <w:rsid w:val="008B70C0"/>
    <w:rsid w:val="008B723C"/>
    <w:rsid w:val="008B7E3D"/>
    <w:rsid w:val="008C0115"/>
    <w:rsid w:val="008C0185"/>
    <w:rsid w:val="008C03C6"/>
    <w:rsid w:val="008C065A"/>
    <w:rsid w:val="008C0D59"/>
    <w:rsid w:val="008C11B4"/>
    <w:rsid w:val="008C13C6"/>
    <w:rsid w:val="008C1F94"/>
    <w:rsid w:val="008C203E"/>
    <w:rsid w:val="008C2255"/>
    <w:rsid w:val="008C2263"/>
    <w:rsid w:val="008C234E"/>
    <w:rsid w:val="008C23C0"/>
    <w:rsid w:val="008C245E"/>
    <w:rsid w:val="008C2727"/>
    <w:rsid w:val="008C3145"/>
    <w:rsid w:val="008C31FC"/>
    <w:rsid w:val="008C3695"/>
    <w:rsid w:val="008C3C62"/>
    <w:rsid w:val="008C3CBA"/>
    <w:rsid w:val="008C3FE3"/>
    <w:rsid w:val="008C4062"/>
    <w:rsid w:val="008C4287"/>
    <w:rsid w:val="008C45DB"/>
    <w:rsid w:val="008C4C5C"/>
    <w:rsid w:val="008C56A2"/>
    <w:rsid w:val="008C571E"/>
    <w:rsid w:val="008C592C"/>
    <w:rsid w:val="008C5A2E"/>
    <w:rsid w:val="008C60EB"/>
    <w:rsid w:val="008C611C"/>
    <w:rsid w:val="008C614C"/>
    <w:rsid w:val="008C699E"/>
    <w:rsid w:val="008C69D8"/>
    <w:rsid w:val="008C6AAA"/>
    <w:rsid w:val="008C6FCF"/>
    <w:rsid w:val="008C70D9"/>
    <w:rsid w:val="008C7762"/>
    <w:rsid w:val="008C77DD"/>
    <w:rsid w:val="008C7962"/>
    <w:rsid w:val="008D009F"/>
    <w:rsid w:val="008D0CA1"/>
    <w:rsid w:val="008D0ECF"/>
    <w:rsid w:val="008D12D7"/>
    <w:rsid w:val="008D141F"/>
    <w:rsid w:val="008D17F5"/>
    <w:rsid w:val="008D1B1F"/>
    <w:rsid w:val="008D1B30"/>
    <w:rsid w:val="008D1CFA"/>
    <w:rsid w:val="008D20FA"/>
    <w:rsid w:val="008D2147"/>
    <w:rsid w:val="008D22A7"/>
    <w:rsid w:val="008D2B60"/>
    <w:rsid w:val="008D35C3"/>
    <w:rsid w:val="008D3626"/>
    <w:rsid w:val="008D456B"/>
    <w:rsid w:val="008D4B40"/>
    <w:rsid w:val="008D4DCB"/>
    <w:rsid w:val="008D56D3"/>
    <w:rsid w:val="008D5A7B"/>
    <w:rsid w:val="008D5EAD"/>
    <w:rsid w:val="008D614F"/>
    <w:rsid w:val="008D61A2"/>
    <w:rsid w:val="008D62A2"/>
    <w:rsid w:val="008D62A6"/>
    <w:rsid w:val="008D652C"/>
    <w:rsid w:val="008D6774"/>
    <w:rsid w:val="008D6801"/>
    <w:rsid w:val="008D68BA"/>
    <w:rsid w:val="008D6D95"/>
    <w:rsid w:val="008D76FA"/>
    <w:rsid w:val="008D781E"/>
    <w:rsid w:val="008D7B08"/>
    <w:rsid w:val="008D7B33"/>
    <w:rsid w:val="008D7E6F"/>
    <w:rsid w:val="008D7F74"/>
    <w:rsid w:val="008E090A"/>
    <w:rsid w:val="008E0B53"/>
    <w:rsid w:val="008E0BA7"/>
    <w:rsid w:val="008E0C17"/>
    <w:rsid w:val="008E107A"/>
    <w:rsid w:val="008E168A"/>
    <w:rsid w:val="008E16B0"/>
    <w:rsid w:val="008E18B2"/>
    <w:rsid w:val="008E1B21"/>
    <w:rsid w:val="008E1B78"/>
    <w:rsid w:val="008E1C5E"/>
    <w:rsid w:val="008E1DB9"/>
    <w:rsid w:val="008E23DB"/>
    <w:rsid w:val="008E25B0"/>
    <w:rsid w:val="008E263D"/>
    <w:rsid w:val="008E26AF"/>
    <w:rsid w:val="008E2962"/>
    <w:rsid w:val="008E2BA3"/>
    <w:rsid w:val="008E2CE6"/>
    <w:rsid w:val="008E2FA9"/>
    <w:rsid w:val="008E351B"/>
    <w:rsid w:val="008E3544"/>
    <w:rsid w:val="008E35F6"/>
    <w:rsid w:val="008E3795"/>
    <w:rsid w:val="008E3B49"/>
    <w:rsid w:val="008E3BBC"/>
    <w:rsid w:val="008E49E9"/>
    <w:rsid w:val="008E501C"/>
    <w:rsid w:val="008E5162"/>
    <w:rsid w:val="008E55B2"/>
    <w:rsid w:val="008E58EC"/>
    <w:rsid w:val="008E594A"/>
    <w:rsid w:val="008E59AC"/>
    <w:rsid w:val="008E5B54"/>
    <w:rsid w:val="008E5F9C"/>
    <w:rsid w:val="008E656F"/>
    <w:rsid w:val="008E79F9"/>
    <w:rsid w:val="008E7A18"/>
    <w:rsid w:val="008E7FFB"/>
    <w:rsid w:val="008F0185"/>
    <w:rsid w:val="008F021C"/>
    <w:rsid w:val="008F086F"/>
    <w:rsid w:val="008F0983"/>
    <w:rsid w:val="008F0A20"/>
    <w:rsid w:val="008F0D51"/>
    <w:rsid w:val="008F1333"/>
    <w:rsid w:val="008F140B"/>
    <w:rsid w:val="008F1FEB"/>
    <w:rsid w:val="008F2072"/>
    <w:rsid w:val="008F20EF"/>
    <w:rsid w:val="008F231A"/>
    <w:rsid w:val="008F23E7"/>
    <w:rsid w:val="008F2705"/>
    <w:rsid w:val="008F29A0"/>
    <w:rsid w:val="008F2CF2"/>
    <w:rsid w:val="008F2F89"/>
    <w:rsid w:val="008F2F8D"/>
    <w:rsid w:val="008F2FF9"/>
    <w:rsid w:val="008F31EC"/>
    <w:rsid w:val="008F3A77"/>
    <w:rsid w:val="008F3B1B"/>
    <w:rsid w:val="008F3C25"/>
    <w:rsid w:val="008F4B2C"/>
    <w:rsid w:val="008F4C91"/>
    <w:rsid w:val="008F5071"/>
    <w:rsid w:val="008F533D"/>
    <w:rsid w:val="008F5394"/>
    <w:rsid w:val="008F5583"/>
    <w:rsid w:val="008F5E6D"/>
    <w:rsid w:val="008F5EA5"/>
    <w:rsid w:val="008F61DC"/>
    <w:rsid w:val="008F664D"/>
    <w:rsid w:val="008F6C0E"/>
    <w:rsid w:val="008F6D24"/>
    <w:rsid w:val="008F6D64"/>
    <w:rsid w:val="008F6F5F"/>
    <w:rsid w:val="008F7495"/>
    <w:rsid w:val="008F7800"/>
    <w:rsid w:val="008F78E7"/>
    <w:rsid w:val="008F7A4B"/>
    <w:rsid w:val="008F7AA7"/>
    <w:rsid w:val="008F7ED5"/>
    <w:rsid w:val="008F7FDC"/>
    <w:rsid w:val="00900628"/>
    <w:rsid w:val="009006A0"/>
    <w:rsid w:val="009007B3"/>
    <w:rsid w:val="0090085F"/>
    <w:rsid w:val="00900B91"/>
    <w:rsid w:val="00901595"/>
    <w:rsid w:val="009015C2"/>
    <w:rsid w:val="00901BAA"/>
    <w:rsid w:val="0090277B"/>
    <w:rsid w:val="00902886"/>
    <w:rsid w:val="009029BC"/>
    <w:rsid w:val="009029DB"/>
    <w:rsid w:val="00902FCD"/>
    <w:rsid w:val="0090326E"/>
    <w:rsid w:val="00903434"/>
    <w:rsid w:val="0090360F"/>
    <w:rsid w:val="00903AD4"/>
    <w:rsid w:val="00903B99"/>
    <w:rsid w:val="00903BBE"/>
    <w:rsid w:val="00903F57"/>
    <w:rsid w:val="00904031"/>
    <w:rsid w:val="00904649"/>
    <w:rsid w:val="00904977"/>
    <w:rsid w:val="00904D38"/>
    <w:rsid w:val="00904D7D"/>
    <w:rsid w:val="00904F99"/>
    <w:rsid w:val="00904FFD"/>
    <w:rsid w:val="0090503D"/>
    <w:rsid w:val="00905072"/>
    <w:rsid w:val="00905EB4"/>
    <w:rsid w:val="00906270"/>
    <w:rsid w:val="0090640B"/>
    <w:rsid w:val="00906666"/>
    <w:rsid w:val="009069D2"/>
    <w:rsid w:val="0090703B"/>
    <w:rsid w:val="00907093"/>
    <w:rsid w:val="0090739B"/>
    <w:rsid w:val="009073F7"/>
    <w:rsid w:val="00907457"/>
    <w:rsid w:val="0090756C"/>
    <w:rsid w:val="0090780B"/>
    <w:rsid w:val="009078E8"/>
    <w:rsid w:val="00907CFF"/>
    <w:rsid w:val="009103A5"/>
    <w:rsid w:val="00910756"/>
    <w:rsid w:val="00910A8A"/>
    <w:rsid w:val="00910C83"/>
    <w:rsid w:val="00910D94"/>
    <w:rsid w:val="009114FF"/>
    <w:rsid w:val="0091257E"/>
    <w:rsid w:val="0091290A"/>
    <w:rsid w:val="00913226"/>
    <w:rsid w:val="00913BE1"/>
    <w:rsid w:val="00913CD8"/>
    <w:rsid w:val="00914144"/>
    <w:rsid w:val="00914249"/>
    <w:rsid w:val="00914950"/>
    <w:rsid w:val="00914995"/>
    <w:rsid w:val="00914A73"/>
    <w:rsid w:val="00914D19"/>
    <w:rsid w:val="0091505F"/>
    <w:rsid w:val="00915507"/>
    <w:rsid w:val="009157FB"/>
    <w:rsid w:val="00915BB3"/>
    <w:rsid w:val="00915D8B"/>
    <w:rsid w:val="00915E56"/>
    <w:rsid w:val="00916A7C"/>
    <w:rsid w:val="00916C49"/>
    <w:rsid w:val="00916D0E"/>
    <w:rsid w:val="0091710B"/>
    <w:rsid w:val="00917135"/>
    <w:rsid w:val="00917739"/>
    <w:rsid w:val="009179D4"/>
    <w:rsid w:val="00917D0F"/>
    <w:rsid w:val="00917E54"/>
    <w:rsid w:val="00917F3B"/>
    <w:rsid w:val="0092001D"/>
    <w:rsid w:val="0092094B"/>
    <w:rsid w:val="0092118E"/>
    <w:rsid w:val="009211F8"/>
    <w:rsid w:val="009217D2"/>
    <w:rsid w:val="00921953"/>
    <w:rsid w:val="00921A56"/>
    <w:rsid w:val="00921C59"/>
    <w:rsid w:val="00921D1A"/>
    <w:rsid w:val="00921D31"/>
    <w:rsid w:val="00921FB8"/>
    <w:rsid w:val="00922500"/>
    <w:rsid w:val="00922CE7"/>
    <w:rsid w:val="00922F7F"/>
    <w:rsid w:val="00922FE3"/>
    <w:rsid w:val="0092303C"/>
    <w:rsid w:val="0092415B"/>
    <w:rsid w:val="009241A9"/>
    <w:rsid w:val="00924610"/>
    <w:rsid w:val="00924958"/>
    <w:rsid w:val="00924DB6"/>
    <w:rsid w:val="00924F54"/>
    <w:rsid w:val="009254C2"/>
    <w:rsid w:val="00925953"/>
    <w:rsid w:val="009259FF"/>
    <w:rsid w:val="00925C1D"/>
    <w:rsid w:val="00925E11"/>
    <w:rsid w:val="009261D7"/>
    <w:rsid w:val="009261F3"/>
    <w:rsid w:val="00926703"/>
    <w:rsid w:val="009271A1"/>
    <w:rsid w:val="0092722B"/>
    <w:rsid w:val="0092734A"/>
    <w:rsid w:val="00927498"/>
    <w:rsid w:val="009275CF"/>
    <w:rsid w:val="009276B6"/>
    <w:rsid w:val="009278D0"/>
    <w:rsid w:val="00927B7D"/>
    <w:rsid w:val="00927C4E"/>
    <w:rsid w:val="00930412"/>
    <w:rsid w:val="00930B36"/>
    <w:rsid w:val="00930B5E"/>
    <w:rsid w:val="0093164C"/>
    <w:rsid w:val="00931860"/>
    <w:rsid w:val="00931A63"/>
    <w:rsid w:val="00931A8B"/>
    <w:rsid w:val="00931C39"/>
    <w:rsid w:val="00931E14"/>
    <w:rsid w:val="009323F5"/>
    <w:rsid w:val="00932546"/>
    <w:rsid w:val="0093286F"/>
    <w:rsid w:val="0093316C"/>
    <w:rsid w:val="0093320A"/>
    <w:rsid w:val="0093325D"/>
    <w:rsid w:val="0093331D"/>
    <w:rsid w:val="009336C6"/>
    <w:rsid w:val="009339C2"/>
    <w:rsid w:val="00933BB0"/>
    <w:rsid w:val="00933CF9"/>
    <w:rsid w:val="00933FDB"/>
    <w:rsid w:val="009341D1"/>
    <w:rsid w:val="00934257"/>
    <w:rsid w:val="00934270"/>
    <w:rsid w:val="00934919"/>
    <w:rsid w:val="00934A14"/>
    <w:rsid w:val="00934B29"/>
    <w:rsid w:val="0093506A"/>
    <w:rsid w:val="009353DE"/>
    <w:rsid w:val="00935872"/>
    <w:rsid w:val="00935A77"/>
    <w:rsid w:val="009365F3"/>
    <w:rsid w:val="0093679A"/>
    <w:rsid w:val="00936ADA"/>
    <w:rsid w:val="00936F27"/>
    <w:rsid w:val="00936F30"/>
    <w:rsid w:val="00937047"/>
    <w:rsid w:val="0093708C"/>
    <w:rsid w:val="0093724E"/>
    <w:rsid w:val="009372F8"/>
    <w:rsid w:val="00940947"/>
    <w:rsid w:val="009415E6"/>
    <w:rsid w:val="009416D0"/>
    <w:rsid w:val="00941EAE"/>
    <w:rsid w:val="0094255D"/>
    <w:rsid w:val="00942962"/>
    <w:rsid w:val="00942D60"/>
    <w:rsid w:val="009433B4"/>
    <w:rsid w:val="009433D3"/>
    <w:rsid w:val="009439E6"/>
    <w:rsid w:val="009442EC"/>
    <w:rsid w:val="009443D0"/>
    <w:rsid w:val="0094568F"/>
    <w:rsid w:val="00945B34"/>
    <w:rsid w:val="0094635D"/>
    <w:rsid w:val="009464F4"/>
    <w:rsid w:val="00946BAC"/>
    <w:rsid w:val="009475CF"/>
    <w:rsid w:val="009475E7"/>
    <w:rsid w:val="00947787"/>
    <w:rsid w:val="00947850"/>
    <w:rsid w:val="00950556"/>
    <w:rsid w:val="009507CF"/>
    <w:rsid w:val="00950861"/>
    <w:rsid w:val="00950881"/>
    <w:rsid w:val="00950A04"/>
    <w:rsid w:val="00950A9D"/>
    <w:rsid w:val="00950E2F"/>
    <w:rsid w:val="00950E6A"/>
    <w:rsid w:val="009510A9"/>
    <w:rsid w:val="009511BA"/>
    <w:rsid w:val="00951AF3"/>
    <w:rsid w:val="00951BE4"/>
    <w:rsid w:val="00952041"/>
    <w:rsid w:val="009521C2"/>
    <w:rsid w:val="0095227F"/>
    <w:rsid w:val="00952437"/>
    <w:rsid w:val="0095279D"/>
    <w:rsid w:val="00953831"/>
    <w:rsid w:val="00953ABC"/>
    <w:rsid w:val="00953AC0"/>
    <w:rsid w:val="00953F1E"/>
    <w:rsid w:val="00954327"/>
    <w:rsid w:val="00954935"/>
    <w:rsid w:val="00954973"/>
    <w:rsid w:val="0095497E"/>
    <w:rsid w:val="00954FBB"/>
    <w:rsid w:val="00955235"/>
    <w:rsid w:val="009552B5"/>
    <w:rsid w:val="009554EC"/>
    <w:rsid w:val="0095563A"/>
    <w:rsid w:val="009556D7"/>
    <w:rsid w:val="00955710"/>
    <w:rsid w:val="00955D22"/>
    <w:rsid w:val="00955F01"/>
    <w:rsid w:val="0095607A"/>
    <w:rsid w:val="00956379"/>
    <w:rsid w:val="009564B6"/>
    <w:rsid w:val="0095670A"/>
    <w:rsid w:val="00956B87"/>
    <w:rsid w:val="00956DA7"/>
    <w:rsid w:val="009571B2"/>
    <w:rsid w:val="00957327"/>
    <w:rsid w:val="00957372"/>
    <w:rsid w:val="009575A2"/>
    <w:rsid w:val="00957B8D"/>
    <w:rsid w:val="00957EAC"/>
    <w:rsid w:val="00957FF7"/>
    <w:rsid w:val="009602C9"/>
    <w:rsid w:val="00960C60"/>
    <w:rsid w:val="00961077"/>
    <w:rsid w:val="0096110B"/>
    <w:rsid w:val="009616DC"/>
    <w:rsid w:val="00961B5B"/>
    <w:rsid w:val="00961F05"/>
    <w:rsid w:val="009621A9"/>
    <w:rsid w:val="00962208"/>
    <w:rsid w:val="00962425"/>
    <w:rsid w:val="00962684"/>
    <w:rsid w:val="00962F93"/>
    <w:rsid w:val="00963211"/>
    <w:rsid w:val="009632FA"/>
    <w:rsid w:val="00963553"/>
    <w:rsid w:val="00964473"/>
    <w:rsid w:val="00964C8D"/>
    <w:rsid w:val="00964D2E"/>
    <w:rsid w:val="00964E1B"/>
    <w:rsid w:val="00964EE8"/>
    <w:rsid w:val="009653C9"/>
    <w:rsid w:val="0096573E"/>
    <w:rsid w:val="00965A04"/>
    <w:rsid w:val="0096612D"/>
    <w:rsid w:val="00966517"/>
    <w:rsid w:val="0096695F"/>
    <w:rsid w:val="00966A8D"/>
    <w:rsid w:val="00966D1C"/>
    <w:rsid w:val="00966E8B"/>
    <w:rsid w:val="00966FA0"/>
    <w:rsid w:val="00966FDE"/>
    <w:rsid w:val="009674CC"/>
    <w:rsid w:val="00967523"/>
    <w:rsid w:val="00967B18"/>
    <w:rsid w:val="00967DF2"/>
    <w:rsid w:val="00967F68"/>
    <w:rsid w:val="00967FC5"/>
    <w:rsid w:val="00970501"/>
    <w:rsid w:val="00970A83"/>
    <w:rsid w:val="00970DB2"/>
    <w:rsid w:val="009710FC"/>
    <w:rsid w:val="009711C6"/>
    <w:rsid w:val="009712F4"/>
    <w:rsid w:val="00971639"/>
    <w:rsid w:val="009716E6"/>
    <w:rsid w:val="009717EC"/>
    <w:rsid w:val="00971C99"/>
    <w:rsid w:val="009726ED"/>
    <w:rsid w:val="00972A77"/>
    <w:rsid w:val="0097336E"/>
    <w:rsid w:val="00973514"/>
    <w:rsid w:val="009735B8"/>
    <w:rsid w:val="009735DC"/>
    <w:rsid w:val="00973823"/>
    <w:rsid w:val="00973BB1"/>
    <w:rsid w:val="00973CE2"/>
    <w:rsid w:val="00973FEA"/>
    <w:rsid w:val="00974677"/>
    <w:rsid w:val="00974B28"/>
    <w:rsid w:val="00974BFC"/>
    <w:rsid w:val="00974E41"/>
    <w:rsid w:val="00974FC0"/>
    <w:rsid w:val="0097563F"/>
    <w:rsid w:val="009756FD"/>
    <w:rsid w:val="0097592F"/>
    <w:rsid w:val="00975942"/>
    <w:rsid w:val="00975CA6"/>
    <w:rsid w:val="00975CE6"/>
    <w:rsid w:val="00975DB8"/>
    <w:rsid w:val="00975E20"/>
    <w:rsid w:val="00976380"/>
    <w:rsid w:val="00976413"/>
    <w:rsid w:val="0097649D"/>
    <w:rsid w:val="00976619"/>
    <w:rsid w:val="00976628"/>
    <w:rsid w:val="0097672C"/>
    <w:rsid w:val="0097676F"/>
    <w:rsid w:val="00976CCD"/>
    <w:rsid w:val="00976FBB"/>
    <w:rsid w:val="00977181"/>
    <w:rsid w:val="0097783D"/>
    <w:rsid w:val="00980985"/>
    <w:rsid w:val="00980D30"/>
    <w:rsid w:val="00980D99"/>
    <w:rsid w:val="009818F6"/>
    <w:rsid w:val="00981954"/>
    <w:rsid w:val="00981D55"/>
    <w:rsid w:val="00982238"/>
    <w:rsid w:val="00982255"/>
    <w:rsid w:val="009822AA"/>
    <w:rsid w:val="00982678"/>
    <w:rsid w:val="009827E4"/>
    <w:rsid w:val="00982AC5"/>
    <w:rsid w:val="00982B42"/>
    <w:rsid w:val="00982C72"/>
    <w:rsid w:val="0098308F"/>
    <w:rsid w:val="009839FE"/>
    <w:rsid w:val="00983BDE"/>
    <w:rsid w:val="00984090"/>
    <w:rsid w:val="009840AD"/>
    <w:rsid w:val="00984125"/>
    <w:rsid w:val="009844D9"/>
    <w:rsid w:val="009845CA"/>
    <w:rsid w:val="00984B27"/>
    <w:rsid w:val="00985079"/>
    <w:rsid w:val="00985415"/>
    <w:rsid w:val="0098570F"/>
    <w:rsid w:val="00985737"/>
    <w:rsid w:val="009858E6"/>
    <w:rsid w:val="009859E1"/>
    <w:rsid w:val="00985D56"/>
    <w:rsid w:val="0098679E"/>
    <w:rsid w:val="009867C3"/>
    <w:rsid w:val="00986E3C"/>
    <w:rsid w:val="0098716E"/>
    <w:rsid w:val="00987BC5"/>
    <w:rsid w:val="0099016E"/>
    <w:rsid w:val="009901BE"/>
    <w:rsid w:val="0099045F"/>
    <w:rsid w:val="00990C97"/>
    <w:rsid w:val="00990DF5"/>
    <w:rsid w:val="009916AF"/>
    <w:rsid w:val="00991FD4"/>
    <w:rsid w:val="009921B3"/>
    <w:rsid w:val="0099237C"/>
    <w:rsid w:val="009925D9"/>
    <w:rsid w:val="00992896"/>
    <w:rsid w:val="00992914"/>
    <w:rsid w:val="009929E5"/>
    <w:rsid w:val="00993115"/>
    <w:rsid w:val="00993581"/>
    <w:rsid w:val="009935C6"/>
    <w:rsid w:val="00993BB1"/>
    <w:rsid w:val="00993D26"/>
    <w:rsid w:val="009945C1"/>
    <w:rsid w:val="00994783"/>
    <w:rsid w:val="00994832"/>
    <w:rsid w:val="009948E8"/>
    <w:rsid w:val="009950EA"/>
    <w:rsid w:val="0099573A"/>
    <w:rsid w:val="00995A37"/>
    <w:rsid w:val="0099600B"/>
    <w:rsid w:val="0099601A"/>
    <w:rsid w:val="00996794"/>
    <w:rsid w:val="00996A86"/>
    <w:rsid w:val="00996C68"/>
    <w:rsid w:val="00997192"/>
    <w:rsid w:val="009977DA"/>
    <w:rsid w:val="009977FF"/>
    <w:rsid w:val="009979E1"/>
    <w:rsid w:val="009A0230"/>
    <w:rsid w:val="009A0381"/>
    <w:rsid w:val="009A0391"/>
    <w:rsid w:val="009A0AC9"/>
    <w:rsid w:val="009A0B88"/>
    <w:rsid w:val="009A0BAE"/>
    <w:rsid w:val="009A0C89"/>
    <w:rsid w:val="009A10AA"/>
    <w:rsid w:val="009A16E8"/>
    <w:rsid w:val="009A180E"/>
    <w:rsid w:val="009A2431"/>
    <w:rsid w:val="009A2699"/>
    <w:rsid w:val="009A2A32"/>
    <w:rsid w:val="009A2AB0"/>
    <w:rsid w:val="009A2C23"/>
    <w:rsid w:val="009A3014"/>
    <w:rsid w:val="009A309A"/>
    <w:rsid w:val="009A3146"/>
    <w:rsid w:val="009A423E"/>
    <w:rsid w:val="009A43A2"/>
    <w:rsid w:val="009A46B0"/>
    <w:rsid w:val="009A4CF0"/>
    <w:rsid w:val="009A528C"/>
    <w:rsid w:val="009A54D9"/>
    <w:rsid w:val="009A5678"/>
    <w:rsid w:val="009A5814"/>
    <w:rsid w:val="009A58EB"/>
    <w:rsid w:val="009A5ADB"/>
    <w:rsid w:val="009A5E0D"/>
    <w:rsid w:val="009A5F4C"/>
    <w:rsid w:val="009A601D"/>
    <w:rsid w:val="009A63C9"/>
    <w:rsid w:val="009A6724"/>
    <w:rsid w:val="009A69FA"/>
    <w:rsid w:val="009A6BB5"/>
    <w:rsid w:val="009A6BD3"/>
    <w:rsid w:val="009A71B8"/>
    <w:rsid w:val="009A727A"/>
    <w:rsid w:val="009A76A4"/>
    <w:rsid w:val="009A78F3"/>
    <w:rsid w:val="009A7F0A"/>
    <w:rsid w:val="009B00DB"/>
    <w:rsid w:val="009B0260"/>
    <w:rsid w:val="009B0376"/>
    <w:rsid w:val="009B04EB"/>
    <w:rsid w:val="009B05D0"/>
    <w:rsid w:val="009B0630"/>
    <w:rsid w:val="009B0704"/>
    <w:rsid w:val="009B0BE5"/>
    <w:rsid w:val="009B0E7D"/>
    <w:rsid w:val="009B10B0"/>
    <w:rsid w:val="009B13EF"/>
    <w:rsid w:val="009B15A6"/>
    <w:rsid w:val="009B198C"/>
    <w:rsid w:val="009B205C"/>
    <w:rsid w:val="009B213B"/>
    <w:rsid w:val="009B220F"/>
    <w:rsid w:val="009B22E1"/>
    <w:rsid w:val="009B259E"/>
    <w:rsid w:val="009B29D6"/>
    <w:rsid w:val="009B3252"/>
    <w:rsid w:val="009B3AAE"/>
    <w:rsid w:val="009B4410"/>
    <w:rsid w:val="009B4452"/>
    <w:rsid w:val="009B453B"/>
    <w:rsid w:val="009B45C3"/>
    <w:rsid w:val="009B4C6A"/>
    <w:rsid w:val="009B4D6F"/>
    <w:rsid w:val="009B501A"/>
    <w:rsid w:val="009B5C00"/>
    <w:rsid w:val="009B64CA"/>
    <w:rsid w:val="009B6C3F"/>
    <w:rsid w:val="009B6FED"/>
    <w:rsid w:val="009B75D6"/>
    <w:rsid w:val="009B7976"/>
    <w:rsid w:val="009B7A3D"/>
    <w:rsid w:val="009C00D0"/>
    <w:rsid w:val="009C0431"/>
    <w:rsid w:val="009C0448"/>
    <w:rsid w:val="009C054C"/>
    <w:rsid w:val="009C07CB"/>
    <w:rsid w:val="009C0ED5"/>
    <w:rsid w:val="009C0F07"/>
    <w:rsid w:val="009C0F21"/>
    <w:rsid w:val="009C0F76"/>
    <w:rsid w:val="009C13C3"/>
    <w:rsid w:val="009C17CD"/>
    <w:rsid w:val="009C1EAF"/>
    <w:rsid w:val="009C22A2"/>
    <w:rsid w:val="009C24F6"/>
    <w:rsid w:val="009C2667"/>
    <w:rsid w:val="009C323A"/>
    <w:rsid w:val="009C34E7"/>
    <w:rsid w:val="009C3B0E"/>
    <w:rsid w:val="009C42A7"/>
    <w:rsid w:val="009C43D7"/>
    <w:rsid w:val="009C4BA7"/>
    <w:rsid w:val="009C544C"/>
    <w:rsid w:val="009C5A2C"/>
    <w:rsid w:val="009C5D7A"/>
    <w:rsid w:val="009C62DA"/>
    <w:rsid w:val="009C6397"/>
    <w:rsid w:val="009C63B3"/>
    <w:rsid w:val="009C67E4"/>
    <w:rsid w:val="009C7589"/>
    <w:rsid w:val="009C7BCA"/>
    <w:rsid w:val="009C7C12"/>
    <w:rsid w:val="009D0819"/>
    <w:rsid w:val="009D09D1"/>
    <w:rsid w:val="009D0A78"/>
    <w:rsid w:val="009D160F"/>
    <w:rsid w:val="009D16F9"/>
    <w:rsid w:val="009D173C"/>
    <w:rsid w:val="009D1A5E"/>
    <w:rsid w:val="009D217F"/>
    <w:rsid w:val="009D22A0"/>
    <w:rsid w:val="009D25E1"/>
    <w:rsid w:val="009D28B8"/>
    <w:rsid w:val="009D30EA"/>
    <w:rsid w:val="009D3826"/>
    <w:rsid w:val="009D3905"/>
    <w:rsid w:val="009D3C21"/>
    <w:rsid w:val="009D3C3F"/>
    <w:rsid w:val="009D3E41"/>
    <w:rsid w:val="009D3E8A"/>
    <w:rsid w:val="009D42D9"/>
    <w:rsid w:val="009D4442"/>
    <w:rsid w:val="009D44D7"/>
    <w:rsid w:val="009D47BC"/>
    <w:rsid w:val="009D4CFD"/>
    <w:rsid w:val="009D4F74"/>
    <w:rsid w:val="009D504E"/>
    <w:rsid w:val="009D550C"/>
    <w:rsid w:val="009D5912"/>
    <w:rsid w:val="009D5960"/>
    <w:rsid w:val="009D5DA1"/>
    <w:rsid w:val="009D5E84"/>
    <w:rsid w:val="009D678B"/>
    <w:rsid w:val="009D7485"/>
    <w:rsid w:val="009D7B4F"/>
    <w:rsid w:val="009D7E68"/>
    <w:rsid w:val="009E0247"/>
    <w:rsid w:val="009E05D9"/>
    <w:rsid w:val="009E1201"/>
    <w:rsid w:val="009E1246"/>
    <w:rsid w:val="009E1BE8"/>
    <w:rsid w:val="009E1C4D"/>
    <w:rsid w:val="009E1FC0"/>
    <w:rsid w:val="009E229B"/>
    <w:rsid w:val="009E22CD"/>
    <w:rsid w:val="009E23BB"/>
    <w:rsid w:val="009E2CB5"/>
    <w:rsid w:val="009E3089"/>
    <w:rsid w:val="009E30FF"/>
    <w:rsid w:val="009E32DC"/>
    <w:rsid w:val="009E34FB"/>
    <w:rsid w:val="009E354B"/>
    <w:rsid w:val="009E36FD"/>
    <w:rsid w:val="009E3733"/>
    <w:rsid w:val="009E384C"/>
    <w:rsid w:val="009E3F14"/>
    <w:rsid w:val="009E455A"/>
    <w:rsid w:val="009E466F"/>
    <w:rsid w:val="009E48B6"/>
    <w:rsid w:val="009E49F4"/>
    <w:rsid w:val="009E4B12"/>
    <w:rsid w:val="009E4E6B"/>
    <w:rsid w:val="009E4E76"/>
    <w:rsid w:val="009E5514"/>
    <w:rsid w:val="009E55F6"/>
    <w:rsid w:val="009E583E"/>
    <w:rsid w:val="009E58F5"/>
    <w:rsid w:val="009E5A4D"/>
    <w:rsid w:val="009E62DF"/>
    <w:rsid w:val="009E63AD"/>
    <w:rsid w:val="009E65E6"/>
    <w:rsid w:val="009E68AC"/>
    <w:rsid w:val="009E6B54"/>
    <w:rsid w:val="009E743C"/>
    <w:rsid w:val="009E758F"/>
    <w:rsid w:val="009E76F4"/>
    <w:rsid w:val="009E7A74"/>
    <w:rsid w:val="009E7BEA"/>
    <w:rsid w:val="009E7DBE"/>
    <w:rsid w:val="009E7DE9"/>
    <w:rsid w:val="009F02E4"/>
    <w:rsid w:val="009F0795"/>
    <w:rsid w:val="009F0B29"/>
    <w:rsid w:val="009F0C6E"/>
    <w:rsid w:val="009F0DB2"/>
    <w:rsid w:val="009F0E66"/>
    <w:rsid w:val="009F0E7A"/>
    <w:rsid w:val="009F169F"/>
    <w:rsid w:val="009F181A"/>
    <w:rsid w:val="009F1991"/>
    <w:rsid w:val="009F1B66"/>
    <w:rsid w:val="009F25D3"/>
    <w:rsid w:val="009F25DF"/>
    <w:rsid w:val="009F26D5"/>
    <w:rsid w:val="009F2779"/>
    <w:rsid w:val="009F2933"/>
    <w:rsid w:val="009F2D48"/>
    <w:rsid w:val="009F3174"/>
    <w:rsid w:val="009F344D"/>
    <w:rsid w:val="009F34B9"/>
    <w:rsid w:val="009F389F"/>
    <w:rsid w:val="009F3A1B"/>
    <w:rsid w:val="009F3C02"/>
    <w:rsid w:val="009F3EF1"/>
    <w:rsid w:val="009F436A"/>
    <w:rsid w:val="009F4697"/>
    <w:rsid w:val="009F46E7"/>
    <w:rsid w:val="009F46EF"/>
    <w:rsid w:val="009F486B"/>
    <w:rsid w:val="009F511C"/>
    <w:rsid w:val="009F5335"/>
    <w:rsid w:val="009F5450"/>
    <w:rsid w:val="009F5D1A"/>
    <w:rsid w:val="009F5F19"/>
    <w:rsid w:val="009F5F67"/>
    <w:rsid w:val="009F6467"/>
    <w:rsid w:val="009F66B1"/>
    <w:rsid w:val="009F6A46"/>
    <w:rsid w:val="009F6A75"/>
    <w:rsid w:val="009F6C94"/>
    <w:rsid w:val="009F7515"/>
    <w:rsid w:val="009F7919"/>
    <w:rsid w:val="009F799A"/>
    <w:rsid w:val="009F7A30"/>
    <w:rsid w:val="009F7FA8"/>
    <w:rsid w:val="00A00BD6"/>
    <w:rsid w:val="00A00C8D"/>
    <w:rsid w:val="00A00D15"/>
    <w:rsid w:val="00A00F33"/>
    <w:rsid w:val="00A00FA1"/>
    <w:rsid w:val="00A0153D"/>
    <w:rsid w:val="00A016E5"/>
    <w:rsid w:val="00A01937"/>
    <w:rsid w:val="00A01D9F"/>
    <w:rsid w:val="00A01DD5"/>
    <w:rsid w:val="00A02297"/>
    <w:rsid w:val="00A0232E"/>
    <w:rsid w:val="00A02457"/>
    <w:rsid w:val="00A02532"/>
    <w:rsid w:val="00A0292F"/>
    <w:rsid w:val="00A02C7C"/>
    <w:rsid w:val="00A02EAA"/>
    <w:rsid w:val="00A030CB"/>
    <w:rsid w:val="00A033D8"/>
    <w:rsid w:val="00A035FD"/>
    <w:rsid w:val="00A0388A"/>
    <w:rsid w:val="00A03906"/>
    <w:rsid w:val="00A03EAE"/>
    <w:rsid w:val="00A0484D"/>
    <w:rsid w:val="00A0489D"/>
    <w:rsid w:val="00A04E7E"/>
    <w:rsid w:val="00A051BD"/>
    <w:rsid w:val="00A05418"/>
    <w:rsid w:val="00A05BAC"/>
    <w:rsid w:val="00A05CFF"/>
    <w:rsid w:val="00A05E98"/>
    <w:rsid w:val="00A0602E"/>
    <w:rsid w:val="00A06351"/>
    <w:rsid w:val="00A0655A"/>
    <w:rsid w:val="00A06757"/>
    <w:rsid w:val="00A06C3D"/>
    <w:rsid w:val="00A06EBA"/>
    <w:rsid w:val="00A07210"/>
    <w:rsid w:val="00A072DA"/>
    <w:rsid w:val="00A0758B"/>
    <w:rsid w:val="00A075E4"/>
    <w:rsid w:val="00A07B84"/>
    <w:rsid w:val="00A07EF6"/>
    <w:rsid w:val="00A07FF1"/>
    <w:rsid w:val="00A10DEA"/>
    <w:rsid w:val="00A10E3F"/>
    <w:rsid w:val="00A11574"/>
    <w:rsid w:val="00A117B5"/>
    <w:rsid w:val="00A1281F"/>
    <w:rsid w:val="00A12A4C"/>
    <w:rsid w:val="00A12BB1"/>
    <w:rsid w:val="00A12BCA"/>
    <w:rsid w:val="00A14017"/>
    <w:rsid w:val="00A14116"/>
    <w:rsid w:val="00A14371"/>
    <w:rsid w:val="00A1442D"/>
    <w:rsid w:val="00A14B28"/>
    <w:rsid w:val="00A14BE1"/>
    <w:rsid w:val="00A14FA1"/>
    <w:rsid w:val="00A15DD5"/>
    <w:rsid w:val="00A161EC"/>
    <w:rsid w:val="00A161FB"/>
    <w:rsid w:val="00A168EB"/>
    <w:rsid w:val="00A16B7E"/>
    <w:rsid w:val="00A16D2D"/>
    <w:rsid w:val="00A16E38"/>
    <w:rsid w:val="00A17193"/>
    <w:rsid w:val="00A17412"/>
    <w:rsid w:val="00A17595"/>
    <w:rsid w:val="00A17754"/>
    <w:rsid w:val="00A177B7"/>
    <w:rsid w:val="00A17D48"/>
    <w:rsid w:val="00A209EB"/>
    <w:rsid w:val="00A20E06"/>
    <w:rsid w:val="00A20E0F"/>
    <w:rsid w:val="00A2139F"/>
    <w:rsid w:val="00A21589"/>
    <w:rsid w:val="00A2198C"/>
    <w:rsid w:val="00A21B08"/>
    <w:rsid w:val="00A21C2C"/>
    <w:rsid w:val="00A21D20"/>
    <w:rsid w:val="00A22541"/>
    <w:rsid w:val="00A225BB"/>
    <w:rsid w:val="00A23570"/>
    <w:rsid w:val="00A23A7F"/>
    <w:rsid w:val="00A24035"/>
    <w:rsid w:val="00A2427B"/>
    <w:rsid w:val="00A2443F"/>
    <w:rsid w:val="00A2486F"/>
    <w:rsid w:val="00A24B3B"/>
    <w:rsid w:val="00A24B4E"/>
    <w:rsid w:val="00A24D1D"/>
    <w:rsid w:val="00A24E5A"/>
    <w:rsid w:val="00A25829"/>
    <w:rsid w:val="00A25C84"/>
    <w:rsid w:val="00A25DDE"/>
    <w:rsid w:val="00A26279"/>
    <w:rsid w:val="00A2642C"/>
    <w:rsid w:val="00A26761"/>
    <w:rsid w:val="00A267FE"/>
    <w:rsid w:val="00A26814"/>
    <w:rsid w:val="00A272CE"/>
    <w:rsid w:val="00A27B8E"/>
    <w:rsid w:val="00A27D72"/>
    <w:rsid w:val="00A305EF"/>
    <w:rsid w:val="00A308E6"/>
    <w:rsid w:val="00A30B80"/>
    <w:rsid w:val="00A30E19"/>
    <w:rsid w:val="00A3116E"/>
    <w:rsid w:val="00A31434"/>
    <w:rsid w:val="00A31652"/>
    <w:rsid w:val="00A31775"/>
    <w:rsid w:val="00A31D85"/>
    <w:rsid w:val="00A32235"/>
    <w:rsid w:val="00A3300B"/>
    <w:rsid w:val="00A333AC"/>
    <w:rsid w:val="00A33540"/>
    <w:rsid w:val="00A33828"/>
    <w:rsid w:val="00A33B8E"/>
    <w:rsid w:val="00A33DE9"/>
    <w:rsid w:val="00A34385"/>
    <w:rsid w:val="00A346FF"/>
    <w:rsid w:val="00A3478F"/>
    <w:rsid w:val="00A348A3"/>
    <w:rsid w:val="00A34B70"/>
    <w:rsid w:val="00A34F19"/>
    <w:rsid w:val="00A355E3"/>
    <w:rsid w:val="00A356D4"/>
    <w:rsid w:val="00A358DF"/>
    <w:rsid w:val="00A35AE2"/>
    <w:rsid w:val="00A35B30"/>
    <w:rsid w:val="00A3640A"/>
    <w:rsid w:val="00A36A0F"/>
    <w:rsid w:val="00A36F51"/>
    <w:rsid w:val="00A36F96"/>
    <w:rsid w:val="00A37642"/>
    <w:rsid w:val="00A379DA"/>
    <w:rsid w:val="00A404B1"/>
    <w:rsid w:val="00A4050C"/>
    <w:rsid w:val="00A40BDD"/>
    <w:rsid w:val="00A40CAB"/>
    <w:rsid w:val="00A40FCD"/>
    <w:rsid w:val="00A410DF"/>
    <w:rsid w:val="00A4169F"/>
    <w:rsid w:val="00A41867"/>
    <w:rsid w:val="00A41943"/>
    <w:rsid w:val="00A419C7"/>
    <w:rsid w:val="00A41A05"/>
    <w:rsid w:val="00A41A93"/>
    <w:rsid w:val="00A41EFE"/>
    <w:rsid w:val="00A41F40"/>
    <w:rsid w:val="00A42283"/>
    <w:rsid w:val="00A4275B"/>
    <w:rsid w:val="00A4295F"/>
    <w:rsid w:val="00A42B8E"/>
    <w:rsid w:val="00A42ECF"/>
    <w:rsid w:val="00A439EC"/>
    <w:rsid w:val="00A43DDA"/>
    <w:rsid w:val="00A43E7E"/>
    <w:rsid w:val="00A43E84"/>
    <w:rsid w:val="00A44384"/>
    <w:rsid w:val="00A44588"/>
    <w:rsid w:val="00A44981"/>
    <w:rsid w:val="00A44E67"/>
    <w:rsid w:val="00A45554"/>
    <w:rsid w:val="00A45985"/>
    <w:rsid w:val="00A45DF8"/>
    <w:rsid w:val="00A45FBC"/>
    <w:rsid w:val="00A462B1"/>
    <w:rsid w:val="00A46568"/>
    <w:rsid w:val="00A46AE7"/>
    <w:rsid w:val="00A46BE9"/>
    <w:rsid w:val="00A46CD6"/>
    <w:rsid w:val="00A46CF7"/>
    <w:rsid w:val="00A46D9B"/>
    <w:rsid w:val="00A46FAB"/>
    <w:rsid w:val="00A47291"/>
    <w:rsid w:val="00A475CA"/>
    <w:rsid w:val="00A47721"/>
    <w:rsid w:val="00A47A7F"/>
    <w:rsid w:val="00A47BB7"/>
    <w:rsid w:val="00A47CD7"/>
    <w:rsid w:val="00A47FA1"/>
    <w:rsid w:val="00A5046B"/>
    <w:rsid w:val="00A50833"/>
    <w:rsid w:val="00A50FFA"/>
    <w:rsid w:val="00A5110F"/>
    <w:rsid w:val="00A514C5"/>
    <w:rsid w:val="00A51A1D"/>
    <w:rsid w:val="00A51BE8"/>
    <w:rsid w:val="00A51F04"/>
    <w:rsid w:val="00A525D8"/>
    <w:rsid w:val="00A52911"/>
    <w:rsid w:val="00A52BE4"/>
    <w:rsid w:val="00A53004"/>
    <w:rsid w:val="00A5303C"/>
    <w:rsid w:val="00A530D5"/>
    <w:rsid w:val="00A532F1"/>
    <w:rsid w:val="00A533C6"/>
    <w:rsid w:val="00A53EC1"/>
    <w:rsid w:val="00A53F4B"/>
    <w:rsid w:val="00A53FBF"/>
    <w:rsid w:val="00A542F6"/>
    <w:rsid w:val="00A547E2"/>
    <w:rsid w:val="00A548DE"/>
    <w:rsid w:val="00A54C0B"/>
    <w:rsid w:val="00A54C82"/>
    <w:rsid w:val="00A54E70"/>
    <w:rsid w:val="00A554D5"/>
    <w:rsid w:val="00A555CE"/>
    <w:rsid w:val="00A55778"/>
    <w:rsid w:val="00A55F25"/>
    <w:rsid w:val="00A56615"/>
    <w:rsid w:val="00A5683B"/>
    <w:rsid w:val="00A56A5E"/>
    <w:rsid w:val="00A57267"/>
    <w:rsid w:val="00A5764E"/>
    <w:rsid w:val="00A57A4F"/>
    <w:rsid w:val="00A57C19"/>
    <w:rsid w:val="00A60298"/>
    <w:rsid w:val="00A60442"/>
    <w:rsid w:val="00A605AF"/>
    <w:rsid w:val="00A605F7"/>
    <w:rsid w:val="00A608B8"/>
    <w:rsid w:val="00A60A99"/>
    <w:rsid w:val="00A60F0B"/>
    <w:rsid w:val="00A60F24"/>
    <w:rsid w:val="00A6115D"/>
    <w:rsid w:val="00A61445"/>
    <w:rsid w:val="00A6145A"/>
    <w:rsid w:val="00A6151F"/>
    <w:rsid w:val="00A61565"/>
    <w:rsid w:val="00A618AD"/>
    <w:rsid w:val="00A6191F"/>
    <w:rsid w:val="00A61995"/>
    <w:rsid w:val="00A61D07"/>
    <w:rsid w:val="00A61D18"/>
    <w:rsid w:val="00A61FA1"/>
    <w:rsid w:val="00A6216E"/>
    <w:rsid w:val="00A62A37"/>
    <w:rsid w:val="00A62DB3"/>
    <w:rsid w:val="00A6312A"/>
    <w:rsid w:val="00A6366F"/>
    <w:rsid w:val="00A63989"/>
    <w:rsid w:val="00A63C39"/>
    <w:rsid w:val="00A63E79"/>
    <w:rsid w:val="00A644E8"/>
    <w:rsid w:val="00A64552"/>
    <w:rsid w:val="00A64661"/>
    <w:rsid w:val="00A6528D"/>
    <w:rsid w:val="00A65385"/>
    <w:rsid w:val="00A654CA"/>
    <w:rsid w:val="00A65509"/>
    <w:rsid w:val="00A65A56"/>
    <w:rsid w:val="00A65A78"/>
    <w:rsid w:val="00A65B79"/>
    <w:rsid w:val="00A65BB0"/>
    <w:rsid w:val="00A65F3D"/>
    <w:rsid w:val="00A663BE"/>
    <w:rsid w:val="00A67050"/>
    <w:rsid w:val="00A673FE"/>
    <w:rsid w:val="00A67573"/>
    <w:rsid w:val="00A6764B"/>
    <w:rsid w:val="00A67951"/>
    <w:rsid w:val="00A679C6"/>
    <w:rsid w:val="00A67BBE"/>
    <w:rsid w:val="00A67C78"/>
    <w:rsid w:val="00A702AE"/>
    <w:rsid w:val="00A70BDC"/>
    <w:rsid w:val="00A7162F"/>
    <w:rsid w:val="00A7171B"/>
    <w:rsid w:val="00A717B2"/>
    <w:rsid w:val="00A71A8B"/>
    <w:rsid w:val="00A72273"/>
    <w:rsid w:val="00A723F9"/>
    <w:rsid w:val="00A72491"/>
    <w:rsid w:val="00A72B89"/>
    <w:rsid w:val="00A7337D"/>
    <w:rsid w:val="00A73407"/>
    <w:rsid w:val="00A7371B"/>
    <w:rsid w:val="00A73902"/>
    <w:rsid w:val="00A73D99"/>
    <w:rsid w:val="00A73DC7"/>
    <w:rsid w:val="00A73FDA"/>
    <w:rsid w:val="00A740E9"/>
    <w:rsid w:val="00A74174"/>
    <w:rsid w:val="00A7446F"/>
    <w:rsid w:val="00A746B6"/>
    <w:rsid w:val="00A7484C"/>
    <w:rsid w:val="00A74888"/>
    <w:rsid w:val="00A74DD7"/>
    <w:rsid w:val="00A74FF7"/>
    <w:rsid w:val="00A7517D"/>
    <w:rsid w:val="00A75367"/>
    <w:rsid w:val="00A756C8"/>
    <w:rsid w:val="00A75AAE"/>
    <w:rsid w:val="00A75D78"/>
    <w:rsid w:val="00A75E99"/>
    <w:rsid w:val="00A766DB"/>
    <w:rsid w:val="00A766F5"/>
    <w:rsid w:val="00A76BBE"/>
    <w:rsid w:val="00A76FA9"/>
    <w:rsid w:val="00A77CF2"/>
    <w:rsid w:val="00A80562"/>
    <w:rsid w:val="00A8081E"/>
    <w:rsid w:val="00A80924"/>
    <w:rsid w:val="00A80C30"/>
    <w:rsid w:val="00A80DE5"/>
    <w:rsid w:val="00A80FB4"/>
    <w:rsid w:val="00A81025"/>
    <w:rsid w:val="00A81400"/>
    <w:rsid w:val="00A818D3"/>
    <w:rsid w:val="00A8191F"/>
    <w:rsid w:val="00A81CA0"/>
    <w:rsid w:val="00A81ED8"/>
    <w:rsid w:val="00A81F63"/>
    <w:rsid w:val="00A8228D"/>
    <w:rsid w:val="00A8239A"/>
    <w:rsid w:val="00A823DD"/>
    <w:rsid w:val="00A826EF"/>
    <w:rsid w:val="00A82747"/>
    <w:rsid w:val="00A82B4A"/>
    <w:rsid w:val="00A82B69"/>
    <w:rsid w:val="00A82BC8"/>
    <w:rsid w:val="00A82CC4"/>
    <w:rsid w:val="00A834CF"/>
    <w:rsid w:val="00A83577"/>
    <w:rsid w:val="00A83BF9"/>
    <w:rsid w:val="00A83EF2"/>
    <w:rsid w:val="00A841E2"/>
    <w:rsid w:val="00A84AE2"/>
    <w:rsid w:val="00A84EE4"/>
    <w:rsid w:val="00A85066"/>
    <w:rsid w:val="00A85584"/>
    <w:rsid w:val="00A8564D"/>
    <w:rsid w:val="00A85887"/>
    <w:rsid w:val="00A85A1D"/>
    <w:rsid w:val="00A85AAD"/>
    <w:rsid w:val="00A85C2E"/>
    <w:rsid w:val="00A86966"/>
    <w:rsid w:val="00A869EC"/>
    <w:rsid w:val="00A871B4"/>
    <w:rsid w:val="00A8720D"/>
    <w:rsid w:val="00A87496"/>
    <w:rsid w:val="00A87586"/>
    <w:rsid w:val="00A87830"/>
    <w:rsid w:val="00A87971"/>
    <w:rsid w:val="00A87B1C"/>
    <w:rsid w:val="00A87C05"/>
    <w:rsid w:val="00A87E36"/>
    <w:rsid w:val="00A90146"/>
    <w:rsid w:val="00A9047B"/>
    <w:rsid w:val="00A9069E"/>
    <w:rsid w:val="00A90715"/>
    <w:rsid w:val="00A907AF"/>
    <w:rsid w:val="00A90938"/>
    <w:rsid w:val="00A909F2"/>
    <w:rsid w:val="00A90B82"/>
    <w:rsid w:val="00A91194"/>
    <w:rsid w:val="00A9119D"/>
    <w:rsid w:val="00A9136E"/>
    <w:rsid w:val="00A918EE"/>
    <w:rsid w:val="00A918F0"/>
    <w:rsid w:val="00A9196B"/>
    <w:rsid w:val="00A919F1"/>
    <w:rsid w:val="00A91A22"/>
    <w:rsid w:val="00A91CE6"/>
    <w:rsid w:val="00A91D89"/>
    <w:rsid w:val="00A91E88"/>
    <w:rsid w:val="00A920C4"/>
    <w:rsid w:val="00A920C8"/>
    <w:rsid w:val="00A92443"/>
    <w:rsid w:val="00A928ED"/>
    <w:rsid w:val="00A92CC4"/>
    <w:rsid w:val="00A92F09"/>
    <w:rsid w:val="00A9316D"/>
    <w:rsid w:val="00A93C4E"/>
    <w:rsid w:val="00A93C8D"/>
    <w:rsid w:val="00A94881"/>
    <w:rsid w:val="00A9539A"/>
    <w:rsid w:val="00A956E9"/>
    <w:rsid w:val="00A95856"/>
    <w:rsid w:val="00A95980"/>
    <w:rsid w:val="00A95A72"/>
    <w:rsid w:val="00A9614E"/>
    <w:rsid w:val="00A96E7E"/>
    <w:rsid w:val="00A97454"/>
    <w:rsid w:val="00A9788D"/>
    <w:rsid w:val="00A97984"/>
    <w:rsid w:val="00A97BAB"/>
    <w:rsid w:val="00AA00A0"/>
    <w:rsid w:val="00AA00AF"/>
    <w:rsid w:val="00AA0161"/>
    <w:rsid w:val="00AA01D6"/>
    <w:rsid w:val="00AA0258"/>
    <w:rsid w:val="00AA0410"/>
    <w:rsid w:val="00AA0A38"/>
    <w:rsid w:val="00AA0EF2"/>
    <w:rsid w:val="00AA10FB"/>
    <w:rsid w:val="00AA16F0"/>
    <w:rsid w:val="00AA1F3D"/>
    <w:rsid w:val="00AA201D"/>
    <w:rsid w:val="00AA245E"/>
    <w:rsid w:val="00AA24B9"/>
    <w:rsid w:val="00AA25F4"/>
    <w:rsid w:val="00AA2CDF"/>
    <w:rsid w:val="00AA2E65"/>
    <w:rsid w:val="00AA2FE3"/>
    <w:rsid w:val="00AA3306"/>
    <w:rsid w:val="00AA39F1"/>
    <w:rsid w:val="00AA3C9C"/>
    <w:rsid w:val="00AA3D6A"/>
    <w:rsid w:val="00AA4102"/>
    <w:rsid w:val="00AA419D"/>
    <w:rsid w:val="00AA4A0F"/>
    <w:rsid w:val="00AA4CC0"/>
    <w:rsid w:val="00AA51F2"/>
    <w:rsid w:val="00AA553C"/>
    <w:rsid w:val="00AA5651"/>
    <w:rsid w:val="00AA578D"/>
    <w:rsid w:val="00AA5858"/>
    <w:rsid w:val="00AA5AA9"/>
    <w:rsid w:val="00AA5CC2"/>
    <w:rsid w:val="00AA62E8"/>
    <w:rsid w:val="00AA721E"/>
    <w:rsid w:val="00AA734B"/>
    <w:rsid w:val="00AA76D3"/>
    <w:rsid w:val="00AB07E6"/>
    <w:rsid w:val="00AB0ACC"/>
    <w:rsid w:val="00AB0E45"/>
    <w:rsid w:val="00AB1015"/>
    <w:rsid w:val="00AB1182"/>
    <w:rsid w:val="00AB1C49"/>
    <w:rsid w:val="00AB216F"/>
    <w:rsid w:val="00AB2294"/>
    <w:rsid w:val="00AB2BBD"/>
    <w:rsid w:val="00AB330E"/>
    <w:rsid w:val="00AB350B"/>
    <w:rsid w:val="00AB3521"/>
    <w:rsid w:val="00AB3600"/>
    <w:rsid w:val="00AB3AC1"/>
    <w:rsid w:val="00AB3BAF"/>
    <w:rsid w:val="00AB3BFA"/>
    <w:rsid w:val="00AB3C1D"/>
    <w:rsid w:val="00AB3ED4"/>
    <w:rsid w:val="00AB487C"/>
    <w:rsid w:val="00AB4D70"/>
    <w:rsid w:val="00AB4DB1"/>
    <w:rsid w:val="00AB4EF0"/>
    <w:rsid w:val="00AB51C2"/>
    <w:rsid w:val="00AB5664"/>
    <w:rsid w:val="00AB5CBC"/>
    <w:rsid w:val="00AB5DC6"/>
    <w:rsid w:val="00AB5EE1"/>
    <w:rsid w:val="00AB5F5C"/>
    <w:rsid w:val="00AB62A7"/>
    <w:rsid w:val="00AB6709"/>
    <w:rsid w:val="00AB67AC"/>
    <w:rsid w:val="00AB6906"/>
    <w:rsid w:val="00AB6EE8"/>
    <w:rsid w:val="00AB6EEE"/>
    <w:rsid w:val="00AB72FE"/>
    <w:rsid w:val="00AB7410"/>
    <w:rsid w:val="00AB7AEC"/>
    <w:rsid w:val="00AB7B35"/>
    <w:rsid w:val="00AB7B6F"/>
    <w:rsid w:val="00AC00CF"/>
    <w:rsid w:val="00AC0268"/>
    <w:rsid w:val="00AC0363"/>
    <w:rsid w:val="00AC0739"/>
    <w:rsid w:val="00AC0E95"/>
    <w:rsid w:val="00AC1110"/>
    <w:rsid w:val="00AC117C"/>
    <w:rsid w:val="00AC1298"/>
    <w:rsid w:val="00AC1C14"/>
    <w:rsid w:val="00AC1D9C"/>
    <w:rsid w:val="00AC22B5"/>
    <w:rsid w:val="00AC26C8"/>
    <w:rsid w:val="00AC26DC"/>
    <w:rsid w:val="00AC27AC"/>
    <w:rsid w:val="00AC2A1D"/>
    <w:rsid w:val="00AC2AD1"/>
    <w:rsid w:val="00AC2B4B"/>
    <w:rsid w:val="00AC2BDF"/>
    <w:rsid w:val="00AC2BEB"/>
    <w:rsid w:val="00AC2C09"/>
    <w:rsid w:val="00AC2E61"/>
    <w:rsid w:val="00AC3289"/>
    <w:rsid w:val="00AC38A2"/>
    <w:rsid w:val="00AC41E3"/>
    <w:rsid w:val="00AC4744"/>
    <w:rsid w:val="00AC483B"/>
    <w:rsid w:val="00AC48A3"/>
    <w:rsid w:val="00AC4B6B"/>
    <w:rsid w:val="00AC527C"/>
    <w:rsid w:val="00AC5AF9"/>
    <w:rsid w:val="00AC5EEB"/>
    <w:rsid w:val="00AC60E8"/>
    <w:rsid w:val="00AC6140"/>
    <w:rsid w:val="00AC721C"/>
    <w:rsid w:val="00AC734E"/>
    <w:rsid w:val="00AC7388"/>
    <w:rsid w:val="00AD032B"/>
    <w:rsid w:val="00AD0342"/>
    <w:rsid w:val="00AD0C6E"/>
    <w:rsid w:val="00AD10A5"/>
    <w:rsid w:val="00AD11E2"/>
    <w:rsid w:val="00AD153C"/>
    <w:rsid w:val="00AD15FA"/>
    <w:rsid w:val="00AD1900"/>
    <w:rsid w:val="00AD1F0E"/>
    <w:rsid w:val="00AD1F75"/>
    <w:rsid w:val="00AD2048"/>
    <w:rsid w:val="00AD2089"/>
    <w:rsid w:val="00AD2A68"/>
    <w:rsid w:val="00AD2C39"/>
    <w:rsid w:val="00AD2C9F"/>
    <w:rsid w:val="00AD2E48"/>
    <w:rsid w:val="00AD2EE6"/>
    <w:rsid w:val="00AD3236"/>
    <w:rsid w:val="00AD379C"/>
    <w:rsid w:val="00AD3898"/>
    <w:rsid w:val="00AD3DF9"/>
    <w:rsid w:val="00AD40F1"/>
    <w:rsid w:val="00AD434C"/>
    <w:rsid w:val="00AD438E"/>
    <w:rsid w:val="00AD4582"/>
    <w:rsid w:val="00AD45B8"/>
    <w:rsid w:val="00AD47E1"/>
    <w:rsid w:val="00AD49F9"/>
    <w:rsid w:val="00AD4B19"/>
    <w:rsid w:val="00AD4BBA"/>
    <w:rsid w:val="00AD4CA8"/>
    <w:rsid w:val="00AD4F71"/>
    <w:rsid w:val="00AD54EF"/>
    <w:rsid w:val="00AD5737"/>
    <w:rsid w:val="00AD5E2B"/>
    <w:rsid w:val="00AD5FBB"/>
    <w:rsid w:val="00AD6105"/>
    <w:rsid w:val="00AD6700"/>
    <w:rsid w:val="00AD6810"/>
    <w:rsid w:val="00AD6924"/>
    <w:rsid w:val="00AD6EE4"/>
    <w:rsid w:val="00AD7282"/>
    <w:rsid w:val="00AD74D5"/>
    <w:rsid w:val="00AD74D7"/>
    <w:rsid w:val="00AD7881"/>
    <w:rsid w:val="00AD7CE4"/>
    <w:rsid w:val="00AD7DD3"/>
    <w:rsid w:val="00AD7DEB"/>
    <w:rsid w:val="00AE004E"/>
    <w:rsid w:val="00AE00BC"/>
    <w:rsid w:val="00AE031C"/>
    <w:rsid w:val="00AE06B9"/>
    <w:rsid w:val="00AE0C2E"/>
    <w:rsid w:val="00AE0D9B"/>
    <w:rsid w:val="00AE0F20"/>
    <w:rsid w:val="00AE10AD"/>
    <w:rsid w:val="00AE1941"/>
    <w:rsid w:val="00AE1B5B"/>
    <w:rsid w:val="00AE1CCE"/>
    <w:rsid w:val="00AE1F55"/>
    <w:rsid w:val="00AE1F8A"/>
    <w:rsid w:val="00AE2515"/>
    <w:rsid w:val="00AE2827"/>
    <w:rsid w:val="00AE2C1B"/>
    <w:rsid w:val="00AE2D86"/>
    <w:rsid w:val="00AE2E0B"/>
    <w:rsid w:val="00AE32D2"/>
    <w:rsid w:val="00AE33C8"/>
    <w:rsid w:val="00AE3645"/>
    <w:rsid w:val="00AE3808"/>
    <w:rsid w:val="00AE396D"/>
    <w:rsid w:val="00AE3D8F"/>
    <w:rsid w:val="00AE3DAB"/>
    <w:rsid w:val="00AE3EEB"/>
    <w:rsid w:val="00AE3F73"/>
    <w:rsid w:val="00AE41E1"/>
    <w:rsid w:val="00AE42E4"/>
    <w:rsid w:val="00AE43F1"/>
    <w:rsid w:val="00AE46FA"/>
    <w:rsid w:val="00AE4B00"/>
    <w:rsid w:val="00AE4E8A"/>
    <w:rsid w:val="00AE5066"/>
    <w:rsid w:val="00AE536A"/>
    <w:rsid w:val="00AE5603"/>
    <w:rsid w:val="00AE592D"/>
    <w:rsid w:val="00AE59C6"/>
    <w:rsid w:val="00AE5D59"/>
    <w:rsid w:val="00AE5E21"/>
    <w:rsid w:val="00AE5E3F"/>
    <w:rsid w:val="00AE6416"/>
    <w:rsid w:val="00AE663D"/>
    <w:rsid w:val="00AE6991"/>
    <w:rsid w:val="00AE6DEB"/>
    <w:rsid w:val="00AE6FC0"/>
    <w:rsid w:val="00AE7171"/>
    <w:rsid w:val="00AE7562"/>
    <w:rsid w:val="00AE7591"/>
    <w:rsid w:val="00AE79B5"/>
    <w:rsid w:val="00AE7FA8"/>
    <w:rsid w:val="00AF0330"/>
    <w:rsid w:val="00AF048F"/>
    <w:rsid w:val="00AF04AF"/>
    <w:rsid w:val="00AF0D21"/>
    <w:rsid w:val="00AF1AF9"/>
    <w:rsid w:val="00AF1E31"/>
    <w:rsid w:val="00AF2006"/>
    <w:rsid w:val="00AF20E8"/>
    <w:rsid w:val="00AF20F6"/>
    <w:rsid w:val="00AF24D0"/>
    <w:rsid w:val="00AF2A49"/>
    <w:rsid w:val="00AF2B7B"/>
    <w:rsid w:val="00AF2FD8"/>
    <w:rsid w:val="00AF34D9"/>
    <w:rsid w:val="00AF3B32"/>
    <w:rsid w:val="00AF3BB4"/>
    <w:rsid w:val="00AF3DE2"/>
    <w:rsid w:val="00AF3E79"/>
    <w:rsid w:val="00AF3FB6"/>
    <w:rsid w:val="00AF3FF8"/>
    <w:rsid w:val="00AF41ED"/>
    <w:rsid w:val="00AF4286"/>
    <w:rsid w:val="00AF465E"/>
    <w:rsid w:val="00AF4E6A"/>
    <w:rsid w:val="00AF552D"/>
    <w:rsid w:val="00AF5961"/>
    <w:rsid w:val="00AF5B3B"/>
    <w:rsid w:val="00AF62B2"/>
    <w:rsid w:val="00AF640D"/>
    <w:rsid w:val="00AF64C9"/>
    <w:rsid w:val="00AF66A7"/>
    <w:rsid w:val="00AF6869"/>
    <w:rsid w:val="00AF6E1B"/>
    <w:rsid w:val="00AF7193"/>
    <w:rsid w:val="00AF77C9"/>
    <w:rsid w:val="00AF7B8D"/>
    <w:rsid w:val="00B005C1"/>
    <w:rsid w:val="00B00654"/>
    <w:rsid w:val="00B0077E"/>
    <w:rsid w:val="00B00833"/>
    <w:rsid w:val="00B01155"/>
    <w:rsid w:val="00B01327"/>
    <w:rsid w:val="00B0152F"/>
    <w:rsid w:val="00B015F6"/>
    <w:rsid w:val="00B016A0"/>
    <w:rsid w:val="00B0172A"/>
    <w:rsid w:val="00B017DE"/>
    <w:rsid w:val="00B0182A"/>
    <w:rsid w:val="00B01831"/>
    <w:rsid w:val="00B01B82"/>
    <w:rsid w:val="00B01B8F"/>
    <w:rsid w:val="00B01F3F"/>
    <w:rsid w:val="00B0223D"/>
    <w:rsid w:val="00B02265"/>
    <w:rsid w:val="00B026C1"/>
    <w:rsid w:val="00B02825"/>
    <w:rsid w:val="00B02883"/>
    <w:rsid w:val="00B02A58"/>
    <w:rsid w:val="00B02C2A"/>
    <w:rsid w:val="00B02C5D"/>
    <w:rsid w:val="00B03379"/>
    <w:rsid w:val="00B0346D"/>
    <w:rsid w:val="00B0356F"/>
    <w:rsid w:val="00B0378E"/>
    <w:rsid w:val="00B03C81"/>
    <w:rsid w:val="00B03D94"/>
    <w:rsid w:val="00B03EC0"/>
    <w:rsid w:val="00B04054"/>
    <w:rsid w:val="00B040B1"/>
    <w:rsid w:val="00B0478E"/>
    <w:rsid w:val="00B04891"/>
    <w:rsid w:val="00B04A65"/>
    <w:rsid w:val="00B04B1E"/>
    <w:rsid w:val="00B04FA9"/>
    <w:rsid w:val="00B05118"/>
    <w:rsid w:val="00B05232"/>
    <w:rsid w:val="00B0579E"/>
    <w:rsid w:val="00B058FD"/>
    <w:rsid w:val="00B05C4D"/>
    <w:rsid w:val="00B062AA"/>
    <w:rsid w:val="00B067E7"/>
    <w:rsid w:val="00B06DA9"/>
    <w:rsid w:val="00B07122"/>
    <w:rsid w:val="00B07322"/>
    <w:rsid w:val="00B07426"/>
    <w:rsid w:val="00B074F3"/>
    <w:rsid w:val="00B07506"/>
    <w:rsid w:val="00B07758"/>
    <w:rsid w:val="00B07C0D"/>
    <w:rsid w:val="00B100C8"/>
    <w:rsid w:val="00B10582"/>
    <w:rsid w:val="00B1083C"/>
    <w:rsid w:val="00B10FBC"/>
    <w:rsid w:val="00B11D20"/>
    <w:rsid w:val="00B11E95"/>
    <w:rsid w:val="00B1291E"/>
    <w:rsid w:val="00B12BAA"/>
    <w:rsid w:val="00B13298"/>
    <w:rsid w:val="00B13551"/>
    <w:rsid w:val="00B135B7"/>
    <w:rsid w:val="00B1399B"/>
    <w:rsid w:val="00B13AAE"/>
    <w:rsid w:val="00B13C08"/>
    <w:rsid w:val="00B13D08"/>
    <w:rsid w:val="00B1407F"/>
    <w:rsid w:val="00B14190"/>
    <w:rsid w:val="00B14587"/>
    <w:rsid w:val="00B14C9E"/>
    <w:rsid w:val="00B14E0C"/>
    <w:rsid w:val="00B150AD"/>
    <w:rsid w:val="00B1549A"/>
    <w:rsid w:val="00B1564A"/>
    <w:rsid w:val="00B1578A"/>
    <w:rsid w:val="00B159B4"/>
    <w:rsid w:val="00B15A7F"/>
    <w:rsid w:val="00B15DF3"/>
    <w:rsid w:val="00B165DB"/>
    <w:rsid w:val="00B16691"/>
    <w:rsid w:val="00B169EF"/>
    <w:rsid w:val="00B16E81"/>
    <w:rsid w:val="00B17B08"/>
    <w:rsid w:val="00B17B9F"/>
    <w:rsid w:val="00B17ECE"/>
    <w:rsid w:val="00B17EF6"/>
    <w:rsid w:val="00B17F70"/>
    <w:rsid w:val="00B20244"/>
    <w:rsid w:val="00B2034E"/>
    <w:rsid w:val="00B20517"/>
    <w:rsid w:val="00B20D9F"/>
    <w:rsid w:val="00B21BA0"/>
    <w:rsid w:val="00B21C7E"/>
    <w:rsid w:val="00B22377"/>
    <w:rsid w:val="00B2270A"/>
    <w:rsid w:val="00B227D2"/>
    <w:rsid w:val="00B227F9"/>
    <w:rsid w:val="00B229CC"/>
    <w:rsid w:val="00B23314"/>
    <w:rsid w:val="00B233F6"/>
    <w:rsid w:val="00B234B3"/>
    <w:rsid w:val="00B23F46"/>
    <w:rsid w:val="00B23F77"/>
    <w:rsid w:val="00B2465C"/>
    <w:rsid w:val="00B2478D"/>
    <w:rsid w:val="00B24856"/>
    <w:rsid w:val="00B24D1C"/>
    <w:rsid w:val="00B24DDD"/>
    <w:rsid w:val="00B24E4E"/>
    <w:rsid w:val="00B2508A"/>
    <w:rsid w:val="00B253CB"/>
    <w:rsid w:val="00B258DD"/>
    <w:rsid w:val="00B25963"/>
    <w:rsid w:val="00B25996"/>
    <w:rsid w:val="00B26246"/>
    <w:rsid w:val="00B2629F"/>
    <w:rsid w:val="00B2689A"/>
    <w:rsid w:val="00B26AF1"/>
    <w:rsid w:val="00B26DA6"/>
    <w:rsid w:val="00B26EBF"/>
    <w:rsid w:val="00B27A25"/>
    <w:rsid w:val="00B27AEF"/>
    <w:rsid w:val="00B27D20"/>
    <w:rsid w:val="00B27DEE"/>
    <w:rsid w:val="00B30044"/>
    <w:rsid w:val="00B300D1"/>
    <w:rsid w:val="00B3053E"/>
    <w:rsid w:val="00B30593"/>
    <w:rsid w:val="00B3131F"/>
    <w:rsid w:val="00B31874"/>
    <w:rsid w:val="00B319D1"/>
    <w:rsid w:val="00B31F77"/>
    <w:rsid w:val="00B31F8C"/>
    <w:rsid w:val="00B329C0"/>
    <w:rsid w:val="00B32EA2"/>
    <w:rsid w:val="00B330E2"/>
    <w:rsid w:val="00B330FA"/>
    <w:rsid w:val="00B334B9"/>
    <w:rsid w:val="00B339DF"/>
    <w:rsid w:val="00B33DE3"/>
    <w:rsid w:val="00B33ED4"/>
    <w:rsid w:val="00B34072"/>
    <w:rsid w:val="00B342B8"/>
    <w:rsid w:val="00B3450E"/>
    <w:rsid w:val="00B34D4D"/>
    <w:rsid w:val="00B35017"/>
    <w:rsid w:val="00B3608A"/>
    <w:rsid w:val="00B36418"/>
    <w:rsid w:val="00B3673D"/>
    <w:rsid w:val="00B36F45"/>
    <w:rsid w:val="00B36F49"/>
    <w:rsid w:val="00B36FA5"/>
    <w:rsid w:val="00B3717B"/>
    <w:rsid w:val="00B37C7C"/>
    <w:rsid w:val="00B40704"/>
    <w:rsid w:val="00B40CF4"/>
    <w:rsid w:val="00B40E1E"/>
    <w:rsid w:val="00B40F67"/>
    <w:rsid w:val="00B4109F"/>
    <w:rsid w:val="00B41221"/>
    <w:rsid w:val="00B412D6"/>
    <w:rsid w:val="00B41451"/>
    <w:rsid w:val="00B41806"/>
    <w:rsid w:val="00B4186A"/>
    <w:rsid w:val="00B41E31"/>
    <w:rsid w:val="00B42146"/>
    <w:rsid w:val="00B42527"/>
    <w:rsid w:val="00B4270A"/>
    <w:rsid w:val="00B42A67"/>
    <w:rsid w:val="00B42D5E"/>
    <w:rsid w:val="00B42DDC"/>
    <w:rsid w:val="00B43116"/>
    <w:rsid w:val="00B434DE"/>
    <w:rsid w:val="00B43D54"/>
    <w:rsid w:val="00B44569"/>
    <w:rsid w:val="00B4486D"/>
    <w:rsid w:val="00B449DD"/>
    <w:rsid w:val="00B45044"/>
    <w:rsid w:val="00B450F1"/>
    <w:rsid w:val="00B45297"/>
    <w:rsid w:val="00B4541D"/>
    <w:rsid w:val="00B454FF"/>
    <w:rsid w:val="00B45617"/>
    <w:rsid w:val="00B45763"/>
    <w:rsid w:val="00B457C7"/>
    <w:rsid w:val="00B45A57"/>
    <w:rsid w:val="00B45B49"/>
    <w:rsid w:val="00B45B4F"/>
    <w:rsid w:val="00B45CCE"/>
    <w:rsid w:val="00B45F70"/>
    <w:rsid w:val="00B46142"/>
    <w:rsid w:val="00B463E0"/>
    <w:rsid w:val="00B46483"/>
    <w:rsid w:val="00B466A1"/>
    <w:rsid w:val="00B46709"/>
    <w:rsid w:val="00B46843"/>
    <w:rsid w:val="00B46E42"/>
    <w:rsid w:val="00B4700F"/>
    <w:rsid w:val="00B47157"/>
    <w:rsid w:val="00B4715B"/>
    <w:rsid w:val="00B47821"/>
    <w:rsid w:val="00B47F67"/>
    <w:rsid w:val="00B502D5"/>
    <w:rsid w:val="00B50A54"/>
    <w:rsid w:val="00B50BC4"/>
    <w:rsid w:val="00B50D78"/>
    <w:rsid w:val="00B51156"/>
    <w:rsid w:val="00B51900"/>
    <w:rsid w:val="00B51A0F"/>
    <w:rsid w:val="00B51A20"/>
    <w:rsid w:val="00B51C56"/>
    <w:rsid w:val="00B52425"/>
    <w:rsid w:val="00B52447"/>
    <w:rsid w:val="00B5257F"/>
    <w:rsid w:val="00B525C6"/>
    <w:rsid w:val="00B526AC"/>
    <w:rsid w:val="00B5297E"/>
    <w:rsid w:val="00B53231"/>
    <w:rsid w:val="00B534AC"/>
    <w:rsid w:val="00B53814"/>
    <w:rsid w:val="00B53A36"/>
    <w:rsid w:val="00B53AED"/>
    <w:rsid w:val="00B53C1D"/>
    <w:rsid w:val="00B54013"/>
    <w:rsid w:val="00B543FA"/>
    <w:rsid w:val="00B54C7C"/>
    <w:rsid w:val="00B54D6C"/>
    <w:rsid w:val="00B54FCF"/>
    <w:rsid w:val="00B552ED"/>
    <w:rsid w:val="00B55479"/>
    <w:rsid w:val="00B55C20"/>
    <w:rsid w:val="00B55D82"/>
    <w:rsid w:val="00B55F60"/>
    <w:rsid w:val="00B5631B"/>
    <w:rsid w:val="00B56545"/>
    <w:rsid w:val="00B5676D"/>
    <w:rsid w:val="00B56987"/>
    <w:rsid w:val="00B56F34"/>
    <w:rsid w:val="00B571C1"/>
    <w:rsid w:val="00B573BD"/>
    <w:rsid w:val="00B57549"/>
    <w:rsid w:val="00B6004B"/>
    <w:rsid w:val="00B60067"/>
    <w:rsid w:val="00B60362"/>
    <w:rsid w:val="00B60F35"/>
    <w:rsid w:val="00B6153C"/>
    <w:rsid w:val="00B61762"/>
    <w:rsid w:val="00B622B6"/>
    <w:rsid w:val="00B622DC"/>
    <w:rsid w:val="00B62937"/>
    <w:rsid w:val="00B62B8B"/>
    <w:rsid w:val="00B62C4F"/>
    <w:rsid w:val="00B638D5"/>
    <w:rsid w:val="00B63F21"/>
    <w:rsid w:val="00B646CD"/>
    <w:rsid w:val="00B64FB2"/>
    <w:rsid w:val="00B652A5"/>
    <w:rsid w:val="00B6590C"/>
    <w:rsid w:val="00B659F1"/>
    <w:rsid w:val="00B65E8A"/>
    <w:rsid w:val="00B66461"/>
    <w:rsid w:val="00B66822"/>
    <w:rsid w:val="00B66A08"/>
    <w:rsid w:val="00B66AA4"/>
    <w:rsid w:val="00B677CE"/>
    <w:rsid w:val="00B6788A"/>
    <w:rsid w:val="00B678EE"/>
    <w:rsid w:val="00B67AB2"/>
    <w:rsid w:val="00B67E04"/>
    <w:rsid w:val="00B70057"/>
    <w:rsid w:val="00B70112"/>
    <w:rsid w:val="00B70744"/>
    <w:rsid w:val="00B71298"/>
    <w:rsid w:val="00B71B98"/>
    <w:rsid w:val="00B727ED"/>
    <w:rsid w:val="00B72A16"/>
    <w:rsid w:val="00B72D41"/>
    <w:rsid w:val="00B72DB3"/>
    <w:rsid w:val="00B72FA6"/>
    <w:rsid w:val="00B7302F"/>
    <w:rsid w:val="00B730A3"/>
    <w:rsid w:val="00B73583"/>
    <w:rsid w:val="00B735EA"/>
    <w:rsid w:val="00B7384A"/>
    <w:rsid w:val="00B739E6"/>
    <w:rsid w:val="00B73A1C"/>
    <w:rsid w:val="00B73D38"/>
    <w:rsid w:val="00B73D47"/>
    <w:rsid w:val="00B73D7E"/>
    <w:rsid w:val="00B740EF"/>
    <w:rsid w:val="00B743A9"/>
    <w:rsid w:val="00B743AF"/>
    <w:rsid w:val="00B74EBE"/>
    <w:rsid w:val="00B7517E"/>
    <w:rsid w:val="00B75331"/>
    <w:rsid w:val="00B7592E"/>
    <w:rsid w:val="00B75ECB"/>
    <w:rsid w:val="00B76075"/>
    <w:rsid w:val="00B76757"/>
    <w:rsid w:val="00B7676F"/>
    <w:rsid w:val="00B76998"/>
    <w:rsid w:val="00B76BCA"/>
    <w:rsid w:val="00B76E32"/>
    <w:rsid w:val="00B772A7"/>
    <w:rsid w:val="00B776C4"/>
    <w:rsid w:val="00B77B05"/>
    <w:rsid w:val="00B77C09"/>
    <w:rsid w:val="00B8030C"/>
    <w:rsid w:val="00B807FD"/>
    <w:rsid w:val="00B80DA0"/>
    <w:rsid w:val="00B80F25"/>
    <w:rsid w:val="00B80FC3"/>
    <w:rsid w:val="00B815F5"/>
    <w:rsid w:val="00B818BB"/>
    <w:rsid w:val="00B81F78"/>
    <w:rsid w:val="00B82861"/>
    <w:rsid w:val="00B829F7"/>
    <w:rsid w:val="00B82CD7"/>
    <w:rsid w:val="00B82D04"/>
    <w:rsid w:val="00B82D9D"/>
    <w:rsid w:val="00B82FB7"/>
    <w:rsid w:val="00B832A9"/>
    <w:rsid w:val="00B83323"/>
    <w:rsid w:val="00B83371"/>
    <w:rsid w:val="00B83455"/>
    <w:rsid w:val="00B8352D"/>
    <w:rsid w:val="00B83589"/>
    <w:rsid w:val="00B83937"/>
    <w:rsid w:val="00B83AB7"/>
    <w:rsid w:val="00B83C16"/>
    <w:rsid w:val="00B842E6"/>
    <w:rsid w:val="00B84A80"/>
    <w:rsid w:val="00B84FF5"/>
    <w:rsid w:val="00B85785"/>
    <w:rsid w:val="00B85A37"/>
    <w:rsid w:val="00B85D30"/>
    <w:rsid w:val="00B860FF"/>
    <w:rsid w:val="00B8685F"/>
    <w:rsid w:val="00B86B63"/>
    <w:rsid w:val="00B86CEF"/>
    <w:rsid w:val="00B86D2E"/>
    <w:rsid w:val="00B86E33"/>
    <w:rsid w:val="00B86ECE"/>
    <w:rsid w:val="00B86FD6"/>
    <w:rsid w:val="00B87E62"/>
    <w:rsid w:val="00B90025"/>
    <w:rsid w:val="00B9015E"/>
    <w:rsid w:val="00B901BE"/>
    <w:rsid w:val="00B9067B"/>
    <w:rsid w:val="00B9077D"/>
    <w:rsid w:val="00B909C8"/>
    <w:rsid w:val="00B90BF0"/>
    <w:rsid w:val="00B91024"/>
    <w:rsid w:val="00B91057"/>
    <w:rsid w:val="00B91166"/>
    <w:rsid w:val="00B91A73"/>
    <w:rsid w:val="00B91C14"/>
    <w:rsid w:val="00B92202"/>
    <w:rsid w:val="00B92215"/>
    <w:rsid w:val="00B9263A"/>
    <w:rsid w:val="00B92695"/>
    <w:rsid w:val="00B92E33"/>
    <w:rsid w:val="00B930FF"/>
    <w:rsid w:val="00B93477"/>
    <w:rsid w:val="00B938DD"/>
    <w:rsid w:val="00B93987"/>
    <w:rsid w:val="00B93F20"/>
    <w:rsid w:val="00B9425A"/>
    <w:rsid w:val="00B9479A"/>
    <w:rsid w:val="00B9501E"/>
    <w:rsid w:val="00B9510B"/>
    <w:rsid w:val="00B9511C"/>
    <w:rsid w:val="00B95175"/>
    <w:rsid w:val="00B952C0"/>
    <w:rsid w:val="00B9540B"/>
    <w:rsid w:val="00B95647"/>
    <w:rsid w:val="00B9578C"/>
    <w:rsid w:val="00B95CEE"/>
    <w:rsid w:val="00B95F27"/>
    <w:rsid w:val="00B95F76"/>
    <w:rsid w:val="00B9604C"/>
    <w:rsid w:val="00B960E6"/>
    <w:rsid w:val="00B9617B"/>
    <w:rsid w:val="00B9618E"/>
    <w:rsid w:val="00B966F1"/>
    <w:rsid w:val="00B968A8"/>
    <w:rsid w:val="00B96975"/>
    <w:rsid w:val="00B96A17"/>
    <w:rsid w:val="00B96A2A"/>
    <w:rsid w:val="00B96C94"/>
    <w:rsid w:val="00B97232"/>
    <w:rsid w:val="00B9747B"/>
    <w:rsid w:val="00B9757D"/>
    <w:rsid w:val="00B97B6A"/>
    <w:rsid w:val="00B97F6B"/>
    <w:rsid w:val="00BA047B"/>
    <w:rsid w:val="00BA0960"/>
    <w:rsid w:val="00BA0C25"/>
    <w:rsid w:val="00BA0DFF"/>
    <w:rsid w:val="00BA1C97"/>
    <w:rsid w:val="00BA1F3F"/>
    <w:rsid w:val="00BA23F6"/>
    <w:rsid w:val="00BA2700"/>
    <w:rsid w:val="00BA2886"/>
    <w:rsid w:val="00BA2E26"/>
    <w:rsid w:val="00BA317F"/>
    <w:rsid w:val="00BA34EA"/>
    <w:rsid w:val="00BA3BF0"/>
    <w:rsid w:val="00BA3ED0"/>
    <w:rsid w:val="00BA546F"/>
    <w:rsid w:val="00BA5681"/>
    <w:rsid w:val="00BA629C"/>
    <w:rsid w:val="00BA662E"/>
    <w:rsid w:val="00BA66CF"/>
    <w:rsid w:val="00BA707A"/>
    <w:rsid w:val="00BA71DA"/>
    <w:rsid w:val="00BA73F4"/>
    <w:rsid w:val="00BA74A7"/>
    <w:rsid w:val="00BA757A"/>
    <w:rsid w:val="00BA78C4"/>
    <w:rsid w:val="00BA7912"/>
    <w:rsid w:val="00BA7941"/>
    <w:rsid w:val="00BA7B8C"/>
    <w:rsid w:val="00BA7FCA"/>
    <w:rsid w:val="00BB0186"/>
    <w:rsid w:val="00BB0319"/>
    <w:rsid w:val="00BB0A90"/>
    <w:rsid w:val="00BB0AA8"/>
    <w:rsid w:val="00BB0D37"/>
    <w:rsid w:val="00BB1048"/>
    <w:rsid w:val="00BB1273"/>
    <w:rsid w:val="00BB149E"/>
    <w:rsid w:val="00BB1526"/>
    <w:rsid w:val="00BB194C"/>
    <w:rsid w:val="00BB1CE6"/>
    <w:rsid w:val="00BB2007"/>
    <w:rsid w:val="00BB2120"/>
    <w:rsid w:val="00BB2B43"/>
    <w:rsid w:val="00BB2C62"/>
    <w:rsid w:val="00BB2FE2"/>
    <w:rsid w:val="00BB3470"/>
    <w:rsid w:val="00BB3568"/>
    <w:rsid w:val="00BB3CB8"/>
    <w:rsid w:val="00BB41DE"/>
    <w:rsid w:val="00BB44D5"/>
    <w:rsid w:val="00BB48C7"/>
    <w:rsid w:val="00BB4B88"/>
    <w:rsid w:val="00BB4C0B"/>
    <w:rsid w:val="00BB4C9B"/>
    <w:rsid w:val="00BB5278"/>
    <w:rsid w:val="00BB5334"/>
    <w:rsid w:val="00BB5820"/>
    <w:rsid w:val="00BB5999"/>
    <w:rsid w:val="00BB5A9F"/>
    <w:rsid w:val="00BB5AA1"/>
    <w:rsid w:val="00BB5C2D"/>
    <w:rsid w:val="00BB5CA5"/>
    <w:rsid w:val="00BB62FF"/>
    <w:rsid w:val="00BB6760"/>
    <w:rsid w:val="00BB7002"/>
    <w:rsid w:val="00BB77A1"/>
    <w:rsid w:val="00BB7819"/>
    <w:rsid w:val="00BB78DD"/>
    <w:rsid w:val="00BC004B"/>
    <w:rsid w:val="00BC00C5"/>
    <w:rsid w:val="00BC0343"/>
    <w:rsid w:val="00BC0554"/>
    <w:rsid w:val="00BC080B"/>
    <w:rsid w:val="00BC0A37"/>
    <w:rsid w:val="00BC0A75"/>
    <w:rsid w:val="00BC0AB4"/>
    <w:rsid w:val="00BC1114"/>
    <w:rsid w:val="00BC120F"/>
    <w:rsid w:val="00BC135C"/>
    <w:rsid w:val="00BC187D"/>
    <w:rsid w:val="00BC189A"/>
    <w:rsid w:val="00BC1FC4"/>
    <w:rsid w:val="00BC224C"/>
    <w:rsid w:val="00BC275F"/>
    <w:rsid w:val="00BC2EE8"/>
    <w:rsid w:val="00BC305B"/>
    <w:rsid w:val="00BC3135"/>
    <w:rsid w:val="00BC31D4"/>
    <w:rsid w:val="00BC3637"/>
    <w:rsid w:val="00BC3732"/>
    <w:rsid w:val="00BC3789"/>
    <w:rsid w:val="00BC3A7F"/>
    <w:rsid w:val="00BC3DE7"/>
    <w:rsid w:val="00BC406F"/>
    <w:rsid w:val="00BC455A"/>
    <w:rsid w:val="00BC4A5E"/>
    <w:rsid w:val="00BC4B49"/>
    <w:rsid w:val="00BC4B4F"/>
    <w:rsid w:val="00BC4DBD"/>
    <w:rsid w:val="00BC4E05"/>
    <w:rsid w:val="00BC519B"/>
    <w:rsid w:val="00BC669B"/>
    <w:rsid w:val="00BC67F4"/>
    <w:rsid w:val="00BC6842"/>
    <w:rsid w:val="00BC6C58"/>
    <w:rsid w:val="00BC6CC4"/>
    <w:rsid w:val="00BC6F17"/>
    <w:rsid w:val="00BC72B6"/>
    <w:rsid w:val="00BC760D"/>
    <w:rsid w:val="00BC7FED"/>
    <w:rsid w:val="00BD02E5"/>
    <w:rsid w:val="00BD04E1"/>
    <w:rsid w:val="00BD189D"/>
    <w:rsid w:val="00BD2088"/>
    <w:rsid w:val="00BD25ED"/>
    <w:rsid w:val="00BD2755"/>
    <w:rsid w:val="00BD28A8"/>
    <w:rsid w:val="00BD2988"/>
    <w:rsid w:val="00BD29B2"/>
    <w:rsid w:val="00BD31D5"/>
    <w:rsid w:val="00BD325A"/>
    <w:rsid w:val="00BD3378"/>
    <w:rsid w:val="00BD34A2"/>
    <w:rsid w:val="00BD35D6"/>
    <w:rsid w:val="00BD3A90"/>
    <w:rsid w:val="00BD43B7"/>
    <w:rsid w:val="00BD4E1E"/>
    <w:rsid w:val="00BD53A3"/>
    <w:rsid w:val="00BD5A7F"/>
    <w:rsid w:val="00BD6081"/>
    <w:rsid w:val="00BD61AF"/>
    <w:rsid w:val="00BD6B9D"/>
    <w:rsid w:val="00BD6D6E"/>
    <w:rsid w:val="00BD7237"/>
    <w:rsid w:val="00BD7319"/>
    <w:rsid w:val="00BD76B3"/>
    <w:rsid w:val="00BD7C00"/>
    <w:rsid w:val="00BD7CC2"/>
    <w:rsid w:val="00BD7D1F"/>
    <w:rsid w:val="00BD7E3F"/>
    <w:rsid w:val="00BE0071"/>
    <w:rsid w:val="00BE026D"/>
    <w:rsid w:val="00BE042D"/>
    <w:rsid w:val="00BE04CF"/>
    <w:rsid w:val="00BE094A"/>
    <w:rsid w:val="00BE0988"/>
    <w:rsid w:val="00BE1151"/>
    <w:rsid w:val="00BE1390"/>
    <w:rsid w:val="00BE145D"/>
    <w:rsid w:val="00BE1553"/>
    <w:rsid w:val="00BE15C2"/>
    <w:rsid w:val="00BE26CD"/>
    <w:rsid w:val="00BE29CF"/>
    <w:rsid w:val="00BE2BC3"/>
    <w:rsid w:val="00BE308C"/>
    <w:rsid w:val="00BE3153"/>
    <w:rsid w:val="00BE3297"/>
    <w:rsid w:val="00BE3898"/>
    <w:rsid w:val="00BE38F3"/>
    <w:rsid w:val="00BE3D64"/>
    <w:rsid w:val="00BE440C"/>
    <w:rsid w:val="00BE4A7A"/>
    <w:rsid w:val="00BE4AB7"/>
    <w:rsid w:val="00BE4E79"/>
    <w:rsid w:val="00BE5BF1"/>
    <w:rsid w:val="00BE5EE5"/>
    <w:rsid w:val="00BE68EB"/>
    <w:rsid w:val="00BE6D29"/>
    <w:rsid w:val="00BE6FA7"/>
    <w:rsid w:val="00BE739A"/>
    <w:rsid w:val="00BE7419"/>
    <w:rsid w:val="00BE753C"/>
    <w:rsid w:val="00BE78AF"/>
    <w:rsid w:val="00BE7B73"/>
    <w:rsid w:val="00BF0056"/>
    <w:rsid w:val="00BF0283"/>
    <w:rsid w:val="00BF059D"/>
    <w:rsid w:val="00BF0605"/>
    <w:rsid w:val="00BF06B2"/>
    <w:rsid w:val="00BF0883"/>
    <w:rsid w:val="00BF09AA"/>
    <w:rsid w:val="00BF0EB8"/>
    <w:rsid w:val="00BF102B"/>
    <w:rsid w:val="00BF1211"/>
    <w:rsid w:val="00BF1559"/>
    <w:rsid w:val="00BF1678"/>
    <w:rsid w:val="00BF17BF"/>
    <w:rsid w:val="00BF1A36"/>
    <w:rsid w:val="00BF1AED"/>
    <w:rsid w:val="00BF25F3"/>
    <w:rsid w:val="00BF263C"/>
    <w:rsid w:val="00BF2D82"/>
    <w:rsid w:val="00BF30E8"/>
    <w:rsid w:val="00BF3284"/>
    <w:rsid w:val="00BF3470"/>
    <w:rsid w:val="00BF374B"/>
    <w:rsid w:val="00BF378E"/>
    <w:rsid w:val="00BF389C"/>
    <w:rsid w:val="00BF396B"/>
    <w:rsid w:val="00BF3B68"/>
    <w:rsid w:val="00BF3D09"/>
    <w:rsid w:val="00BF3DB7"/>
    <w:rsid w:val="00BF45C9"/>
    <w:rsid w:val="00BF4D52"/>
    <w:rsid w:val="00BF519B"/>
    <w:rsid w:val="00BF51E7"/>
    <w:rsid w:val="00BF5746"/>
    <w:rsid w:val="00BF581A"/>
    <w:rsid w:val="00BF5AB0"/>
    <w:rsid w:val="00BF5E1A"/>
    <w:rsid w:val="00BF5E62"/>
    <w:rsid w:val="00BF6001"/>
    <w:rsid w:val="00BF6A8D"/>
    <w:rsid w:val="00BF7696"/>
    <w:rsid w:val="00BF78E6"/>
    <w:rsid w:val="00BF7A32"/>
    <w:rsid w:val="00BF7C44"/>
    <w:rsid w:val="00BF7CCD"/>
    <w:rsid w:val="00BF7F3C"/>
    <w:rsid w:val="00BF7FDB"/>
    <w:rsid w:val="00C0008E"/>
    <w:rsid w:val="00C00301"/>
    <w:rsid w:val="00C00619"/>
    <w:rsid w:val="00C00B7B"/>
    <w:rsid w:val="00C00C20"/>
    <w:rsid w:val="00C00EE3"/>
    <w:rsid w:val="00C01211"/>
    <w:rsid w:val="00C01439"/>
    <w:rsid w:val="00C01FA9"/>
    <w:rsid w:val="00C02A62"/>
    <w:rsid w:val="00C02D44"/>
    <w:rsid w:val="00C033D7"/>
    <w:rsid w:val="00C03694"/>
    <w:rsid w:val="00C03EA5"/>
    <w:rsid w:val="00C03EB2"/>
    <w:rsid w:val="00C04072"/>
    <w:rsid w:val="00C0417F"/>
    <w:rsid w:val="00C04495"/>
    <w:rsid w:val="00C044A3"/>
    <w:rsid w:val="00C0477E"/>
    <w:rsid w:val="00C048B9"/>
    <w:rsid w:val="00C04D9C"/>
    <w:rsid w:val="00C04E31"/>
    <w:rsid w:val="00C04F92"/>
    <w:rsid w:val="00C0597E"/>
    <w:rsid w:val="00C05BAB"/>
    <w:rsid w:val="00C062C5"/>
    <w:rsid w:val="00C063BA"/>
    <w:rsid w:val="00C065B3"/>
    <w:rsid w:val="00C06E5C"/>
    <w:rsid w:val="00C06F90"/>
    <w:rsid w:val="00C072A2"/>
    <w:rsid w:val="00C074E4"/>
    <w:rsid w:val="00C07708"/>
    <w:rsid w:val="00C07E33"/>
    <w:rsid w:val="00C07E6C"/>
    <w:rsid w:val="00C10096"/>
    <w:rsid w:val="00C108FD"/>
    <w:rsid w:val="00C10D25"/>
    <w:rsid w:val="00C10E3A"/>
    <w:rsid w:val="00C119C5"/>
    <w:rsid w:val="00C11BA4"/>
    <w:rsid w:val="00C11DA0"/>
    <w:rsid w:val="00C12053"/>
    <w:rsid w:val="00C1205D"/>
    <w:rsid w:val="00C121CD"/>
    <w:rsid w:val="00C12319"/>
    <w:rsid w:val="00C1232F"/>
    <w:rsid w:val="00C12383"/>
    <w:rsid w:val="00C12500"/>
    <w:rsid w:val="00C127CB"/>
    <w:rsid w:val="00C129AB"/>
    <w:rsid w:val="00C13DFD"/>
    <w:rsid w:val="00C14A41"/>
    <w:rsid w:val="00C14C6B"/>
    <w:rsid w:val="00C15834"/>
    <w:rsid w:val="00C16365"/>
    <w:rsid w:val="00C16411"/>
    <w:rsid w:val="00C16628"/>
    <w:rsid w:val="00C166F9"/>
    <w:rsid w:val="00C16816"/>
    <w:rsid w:val="00C169CF"/>
    <w:rsid w:val="00C16FC0"/>
    <w:rsid w:val="00C17692"/>
    <w:rsid w:val="00C177C6"/>
    <w:rsid w:val="00C17A36"/>
    <w:rsid w:val="00C17C90"/>
    <w:rsid w:val="00C17E76"/>
    <w:rsid w:val="00C20134"/>
    <w:rsid w:val="00C20AFC"/>
    <w:rsid w:val="00C21562"/>
    <w:rsid w:val="00C21AD7"/>
    <w:rsid w:val="00C21DD7"/>
    <w:rsid w:val="00C21F2D"/>
    <w:rsid w:val="00C221CB"/>
    <w:rsid w:val="00C221DF"/>
    <w:rsid w:val="00C22616"/>
    <w:rsid w:val="00C227FC"/>
    <w:rsid w:val="00C229E1"/>
    <w:rsid w:val="00C22A1A"/>
    <w:rsid w:val="00C22BF2"/>
    <w:rsid w:val="00C22C76"/>
    <w:rsid w:val="00C22D21"/>
    <w:rsid w:val="00C2310A"/>
    <w:rsid w:val="00C237CF"/>
    <w:rsid w:val="00C239E4"/>
    <w:rsid w:val="00C23A44"/>
    <w:rsid w:val="00C23B8E"/>
    <w:rsid w:val="00C23E75"/>
    <w:rsid w:val="00C24223"/>
    <w:rsid w:val="00C24292"/>
    <w:rsid w:val="00C24C13"/>
    <w:rsid w:val="00C24E33"/>
    <w:rsid w:val="00C24F99"/>
    <w:rsid w:val="00C2503E"/>
    <w:rsid w:val="00C251C1"/>
    <w:rsid w:val="00C25A11"/>
    <w:rsid w:val="00C268E1"/>
    <w:rsid w:val="00C26912"/>
    <w:rsid w:val="00C26B18"/>
    <w:rsid w:val="00C26E5F"/>
    <w:rsid w:val="00C273A8"/>
    <w:rsid w:val="00C27D76"/>
    <w:rsid w:val="00C27EA0"/>
    <w:rsid w:val="00C27F98"/>
    <w:rsid w:val="00C3009D"/>
    <w:rsid w:val="00C30C74"/>
    <w:rsid w:val="00C30FE1"/>
    <w:rsid w:val="00C30FF8"/>
    <w:rsid w:val="00C31E60"/>
    <w:rsid w:val="00C32375"/>
    <w:rsid w:val="00C324A5"/>
    <w:rsid w:val="00C32751"/>
    <w:rsid w:val="00C32F64"/>
    <w:rsid w:val="00C32FC5"/>
    <w:rsid w:val="00C334C6"/>
    <w:rsid w:val="00C336F3"/>
    <w:rsid w:val="00C34282"/>
    <w:rsid w:val="00C344BB"/>
    <w:rsid w:val="00C348C2"/>
    <w:rsid w:val="00C348CD"/>
    <w:rsid w:val="00C34F4B"/>
    <w:rsid w:val="00C34FE7"/>
    <w:rsid w:val="00C35054"/>
    <w:rsid w:val="00C35C08"/>
    <w:rsid w:val="00C3664A"/>
    <w:rsid w:val="00C3679B"/>
    <w:rsid w:val="00C3681F"/>
    <w:rsid w:val="00C368B1"/>
    <w:rsid w:val="00C36CE9"/>
    <w:rsid w:val="00C37175"/>
    <w:rsid w:val="00C371BF"/>
    <w:rsid w:val="00C37267"/>
    <w:rsid w:val="00C37A87"/>
    <w:rsid w:val="00C40010"/>
    <w:rsid w:val="00C4008B"/>
    <w:rsid w:val="00C400C0"/>
    <w:rsid w:val="00C403A5"/>
    <w:rsid w:val="00C403CD"/>
    <w:rsid w:val="00C4068D"/>
    <w:rsid w:val="00C40BA8"/>
    <w:rsid w:val="00C40D3C"/>
    <w:rsid w:val="00C4103C"/>
    <w:rsid w:val="00C4154B"/>
    <w:rsid w:val="00C4157B"/>
    <w:rsid w:val="00C41601"/>
    <w:rsid w:val="00C417F3"/>
    <w:rsid w:val="00C4197F"/>
    <w:rsid w:val="00C41E17"/>
    <w:rsid w:val="00C41FEB"/>
    <w:rsid w:val="00C42025"/>
    <w:rsid w:val="00C4207E"/>
    <w:rsid w:val="00C4257F"/>
    <w:rsid w:val="00C425C1"/>
    <w:rsid w:val="00C42746"/>
    <w:rsid w:val="00C42B73"/>
    <w:rsid w:val="00C4345C"/>
    <w:rsid w:val="00C4356A"/>
    <w:rsid w:val="00C435D2"/>
    <w:rsid w:val="00C4448A"/>
    <w:rsid w:val="00C44A9E"/>
    <w:rsid w:val="00C44BFF"/>
    <w:rsid w:val="00C44CC1"/>
    <w:rsid w:val="00C44DCF"/>
    <w:rsid w:val="00C46296"/>
    <w:rsid w:val="00C462C2"/>
    <w:rsid w:val="00C46905"/>
    <w:rsid w:val="00C46A20"/>
    <w:rsid w:val="00C46B28"/>
    <w:rsid w:val="00C46D1C"/>
    <w:rsid w:val="00C46DB0"/>
    <w:rsid w:val="00C46EA6"/>
    <w:rsid w:val="00C47231"/>
    <w:rsid w:val="00C472A3"/>
    <w:rsid w:val="00C474AA"/>
    <w:rsid w:val="00C47C3A"/>
    <w:rsid w:val="00C47D14"/>
    <w:rsid w:val="00C47E14"/>
    <w:rsid w:val="00C47E20"/>
    <w:rsid w:val="00C500C7"/>
    <w:rsid w:val="00C50310"/>
    <w:rsid w:val="00C50365"/>
    <w:rsid w:val="00C506FF"/>
    <w:rsid w:val="00C50B71"/>
    <w:rsid w:val="00C50CD3"/>
    <w:rsid w:val="00C50E57"/>
    <w:rsid w:val="00C50EFE"/>
    <w:rsid w:val="00C51538"/>
    <w:rsid w:val="00C516BE"/>
    <w:rsid w:val="00C517EA"/>
    <w:rsid w:val="00C51F9B"/>
    <w:rsid w:val="00C5256C"/>
    <w:rsid w:val="00C525A2"/>
    <w:rsid w:val="00C525DC"/>
    <w:rsid w:val="00C526C4"/>
    <w:rsid w:val="00C52909"/>
    <w:rsid w:val="00C529F0"/>
    <w:rsid w:val="00C53164"/>
    <w:rsid w:val="00C53662"/>
    <w:rsid w:val="00C537BC"/>
    <w:rsid w:val="00C538CF"/>
    <w:rsid w:val="00C53D2E"/>
    <w:rsid w:val="00C53EBE"/>
    <w:rsid w:val="00C5448D"/>
    <w:rsid w:val="00C54562"/>
    <w:rsid w:val="00C5467A"/>
    <w:rsid w:val="00C547F8"/>
    <w:rsid w:val="00C54A5E"/>
    <w:rsid w:val="00C54D3C"/>
    <w:rsid w:val="00C54F02"/>
    <w:rsid w:val="00C551D1"/>
    <w:rsid w:val="00C557CE"/>
    <w:rsid w:val="00C5614D"/>
    <w:rsid w:val="00C5626B"/>
    <w:rsid w:val="00C5661C"/>
    <w:rsid w:val="00C57166"/>
    <w:rsid w:val="00C5783C"/>
    <w:rsid w:val="00C57FC8"/>
    <w:rsid w:val="00C57FFA"/>
    <w:rsid w:val="00C6005C"/>
    <w:rsid w:val="00C602E2"/>
    <w:rsid w:val="00C60333"/>
    <w:rsid w:val="00C6035C"/>
    <w:rsid w:val="00C606C1"/>
    <w:rsid w:val="00C6106A"/>
    <w:rsid w:val="00C61470"/>
    <w:rsid w:val="00C6171B"/>
    <w:rsid w:val="00C61983"/>
    <w:rsid w:val="00C61C6C"/>
    <w:rsid w:val="00C61C9D"/>
    <w:rsid w:val="00C61FBD"/>
    <w:rsid w:val="00C625B3"/>
    <w:rsid w:val="00C62695"/>
    <w:rsid w:val="00C629B1"/>
    <w:rsid w:val="00C62B49"/>
    <w:rsid w:val="00C631FB"/>
    <w:rsid w:val="00C63AF4"/>
    <w:rsid w:val="00C63FB5"/>
    <w:rsid w:val="00C63FBE"/>
    <w:rsid w:val="00C641FA"/>
    <w:rsid w:val="00C64557"/>
    <w:rsid w:val="00C646E5"/>
    <w:rsid w:val="00C6487A"/>
    <w:rsid w:val="00C648C9"/>
    <w:rsid w:val="00C649C7"/>
    <w:rsid w:val="00C64FB0"/>
    <w:rsid w:val="00C652E3"/>
    <w:rsid w:val="00C6549D"/>
    <w:rsid w:val="00C6580A"/>
    <w:rsid w:val="00C6586A"/>
    <w:rsid w:val="00C65AA3"/>
    <w:rsid w:val="00C65B68"/>
    <w:rsid w:val="00C65B98"/>
    <w:rsid w:val="00C6618F"/>
    <w:rsid w:val="00C661B8"/>
    <w:rsid w:val="00C6634C"/>
    <w:rsid w:val="00C66535"/>
    <w:rsid w:val="00C66893"/>
    <w:rsid w:val="00C668B8"/>
    <w:rsid w:val="00C66A8E"/>
    <w:rsid w:val="00C66EA2"/>
    <w:rsid w:val="00C6757E"/>
    <w:rsid w:val="00C677A1"/>
    <w:rsid w:val="00C70423"/>
    <w:rsid w:val="00C705BD"/>
    <w:rsid w:val="00C70D6E"/>
    <w:rsid w:val="00C713F1"/>
    <w:rsid w:val="00C71440"/>
    <w:rsid w:val="00C71DDA"/>
    <w:rsid w:val="00C71DF3"/>
    <w:rsid w:val="00C71E11"/>
    <w:rsid w:val="00C71F71"/>
    <w:rsid w:val="00C7233A"/>
    <w:rsid w:val="00C731A0"/>
    <w:rsid w:val="00C7374A"/>
    <w:rsid w:val="00C73B40"/>
    <w:rsid w:val="00C740CD"/>
    <w:rsid w:val="00C742EE"/>
    <w:rsid w:val="00C7438D"/>
    <w:rsid w:val="00C747D2"/>
    <w:rsid w:val="00C754F5"/>
    <w:rsid w:val="00C75763"/>
    <w:rsid w:val="00C75C67"/>
    <w:rsid w:val="00C7601A"/>
    <w:rsid w:val="00C766D1"/>
    <w:rsid w:val="00C7676C"/>
    <w:rsid w:val="00C76F38"/>
    <w:rsid w:val="00C77010"/>
    <w:rsid w:val="00C770FC"/>
    <w:rsid w:val="00C77457"/>
    <w:rsid w:val="00C7784F"/>
    <w:rsid w:val="00C778EB"/>
    <w:rsid w:val="00C77D55"/>
    <w:rsid w:val="00C77E73"/>
    <w:rsid w:val="00C77F8E"/>
    <w:rsid w:val="00C802E1"/>
    <w:rsid w:val="00C805CB"/>
    <w:rsid w:val="00C80B6A"/>
    <w:rsid w:val="00C8115D"/>
    <w:rsid w:val="00C81394"/>
    <w:rsid w:val="00C81508"/>
    <w:rsid w:val="00C817E2"/>
    <w:rsid w:val="00C81C45"/>
    <w:rsid w:val="00C82934"/>
    <w:rsid w:val="00C829BA"/>
    <w:rsid w:val="00C829E7"/>
    <w:rsid w:val="00C82FBF"/>
    <w:rsid w:val="00C834DC"/>
    <w:rsid w:val="00C835C0"/>
    <w:rsid w:val="00C83913"/>
    <w:rsid w:val="00C83971"/>
    <w:rsid w:val="00C83D64"/>
    <w:rsid w:val="00C842F4"/>
    <w:rsid w:val="00C84712"/>
    <w:rsid w:val="00C84CE0"/>
    <w:rsid w:val="00C84DC6"/>
    <w:rsid w:val="00C8532D"/>
    <w:rsid w:val="00C85AE3"/>
    <w:rsid w:val="00C86386"/>
    <w:rsid w:val="00C8695F"/>
    <w:rsid w:val="00C86D2D"/>
    <w:rsid w:val="00C86DF2"/>
    <w:rsid w:val="00C87273"/>
    <w:rsid w:val="00C872D0"/>
    <w:rsid w:val="00C87BD2"/>
    <w:rsid w:val="00C87F83"/>
    <w:rsid w:val="00C9018B"/>
    <w:rsid w:val="00C90221"/>
    <w:rsid w:val="00C915B2"/>
    <w:rsid w:val="00C91629"/>
    <w:rsid w:val="00C9176C"/>
    <w:rsid w:val="00C91798"/>
    <w:rsid w:val="00C917A7"/>
    <w:rsid w:val="00C91DB0"/>
    <w:rsid w:val="00C923AA"/>
    <w:rsid w:val="00C9277F"/>
    <w:rsid w:val="00C927FB"/>
    <w:rsid w:val="00C92802"/>
    <w:rsid w:val="00C928D6"/>
    <w:rsid w:val="00C92BB1"/>
    <w:rsid w:val="00C92CBB"/>
    <w:rsid w:val="00C92D2F"/>
    <w:rsid w:val="00C931D3"/>
    <w:rsid w:val="00C93AA8"/>
    <w:rsid w:val="00C93B22"/>
    <w:rsid w:val="00C93E0C"/>
    <w:rsid w:val="00C93ED8"/>
    <w:rsid w:val="00C94065"/>
    <w:rsid w:val="00C940FB"/>
    <w:rsid w:val="00C9482A"/>
    <w:rsid w:val="00C94F1F"/>
    <w:rsid w:val="00C94F3A"/>
    <w:rsid w:val="00C94FC1"/>
    <w:rsid w:val="00C95225"/>
    <w:rsid w:val="00C9591C"/>
    <w:rsid w:val="00C95D73"/>
    <w:rsid w:val="00C95F3B"/>
    <w:rsid w:val="00C96235"/>
    <w:rsid w:val="00C9628D"/>
    <w:rsid w:val="00C97247"/>
    <w:rsid w:val="00C97540"/>
    <w:rsid w:val="00C976CF"/>
    <w:rsid w:val="00C97C22"/>
    <w:rsid w:val="00C97D2E"/>
    <w:rsid w:val="00CA01FC"/>
    <w:rsid w:val="00CA020E"/>
    <w:rsid w:val="00CA0438"/>
    <w:rsid w:val="00CA0AA8"/>
    <w:rsid w:val="00CA0FE3"/>
    <w:rsid w:val="00CA10F9"/>
    <w:rsid w:val="00CA1425"/>
    <w:rsid w:val="00CA1E76"/>
    <w:rsid w:val="00CA1E8D"/>
    <w:rsid w:val="00CA201F"/>
    <w:rsid w:val="00CA2164"/>
    <w:rsid w:val="00CA2291"/>
    <w:rsid w:val="00CA233B"/>
    <w:rsid w:val="00CA25E0"/>
    <w:rsid w:val="00CA286A"/>
    <w:rsid w:val="00CA340B"/>
    <w:rsid w:val="00CA3518"/>
    <w:rsid w:val="00CA3681"/>
    <w:rsid w:val="00CA3814"/>
    <w:rsid w:val="00CA3992"/>
    <w:rsid w:val="00CA3A5D"/>
    <w:rsid w:val="00CA4176"/>
    <w:rsid w:val="00CA47FF"/>
    <w:rsid w:val="00CA4B97"/>
    <w:rsid w:val="00CA515F"/>
    <w:rsid w:val="00CA5196"/>
    <w:rsid w:val="00CA627F"/>
    <w:rsid w:val="00CA634D"/>
    <w:rsid w:val="00CA66C7"/>
    <w:rsid w:val="00CA706F"/>
    <w:rsid w:val="00CA72AD"/>
    <w:rsid w:val="00CA7344"/>
    <w:rsid w:val="00CA7508"/>
    <w:rsid w:val="00CA7538"/>
    <w:rsid w:val="00CA76C8"/>
    <w:rsid w:val="00CA7C42"/>
    <w:rsid w:val="00CA7F29"/>
    <w:rsid w:val="00CB02AA"/>
    <w:rsid w:val="00CB0375"/>
    <w:rsid w:val="00CB0755"/>
    <w:rsid w:val="00CB07CE"/>
    <w:rsid w:val="00CB08AC"/>
    <w:rsid w:val="00CB0A13"/>
    <w:rsid w:val="00CB0EC9"/>
    <w:rsid w:val="00CB12AF"/>
    <w:rsid w:val="00CB169E"/>
    <w:rsid w:val="00CB1B69"/>
    <w:rsid w:val="00CB1BD6"/>
    <w:rsid w:val="00CB1CB8"/>
    <w:rsid w:val="00CB1EDA"/>
    <w:rsid w:val="00CB24AB"/>
    <w:rsid w:val="00CB261D"/>
    <w:rsid w:val="00CB2656"/>
    <w:rsid w:val="00CB2C6E"/>
    <w:rsid w:val="00CB2DF0"/>
    <w:rsid w:val="00CB2F14"/>
    <w:rsid w:val="00CB331D"/>
    <w:rsid w:val="00CB3675"/>
    <w:rsid w:val="00CB3C62"/>
    <w:rsid w:val="00CB3DB7"/>
    <w:rsid w:val="00CB4103"/>
    <w:rsid w:val="00CB411E"/>
    <w:rsid w:val="00CB4747"/>
    <w:rsid w:val="00CB5132"/>
    <w:rsid w:val="00CB5273"/>
    <w:rsid w:val="00CB5527"/>
    <w:rsid w:val="00CB5927"/>
    <w:rsid w:val="00CB5E0D"/>
    <w:rsid w:val="00CB61E7"/>
    <w:rsid w:val="00CB634B"/>
    <w:rsid w:val="00CB6F07"/>
    <w:rsid w:val="00CB7632"/>
    <w:rsid w:val="00CB7A25"/>
    <w:rsid w:val="00CC0349"/>
    <w:rsid w:val="00CC0504"/>
    <w:rsid w:val="00CC083C"/>
    <w:rsid w:val="00CC1FF7"/>
    <w:rsid w:val="00CC2176"/>
    <w:rsid w:val="00CC26B2"/>
    <w:rsid w:val="00CC2C79"/>
    <w:rsid w:val="00CC40C9"/>
    <w:rsid w:val="00CC442B"/>
    <w:rsid w:val="00CC4991"/>
    <w:rsid w:val="00CC4E02"/>
    <w:rsid w:val="00CC4FA7"/>
    <w:rsid w:val="00CC5A3E"/>
    <w:rsid w:val="00CC5B80"/>
    <w:rsid w:val="00CC6230"/>
    <w:rsid w:val="00CC62FD"/>
    <w:rsid w:val="00CC691D"/>
    <w:rsid w:val="00CC6929"/>
    <w:rsid w:val="00CC6A69"/>
    <w:rsid w:val="00CC6AFC"/>
    <w:rsid w:val="00CC6DF3"/>
    <w:rsid w:val="00CC72A1"/>
    <w:rsid w:val="00CC7583"/>
    <w:rsid w:val="00CC7690"/>
    <w:rsid w:val="00CC7766"/>
    <w:rsid w:val="00CD026D"/>
    <w:rsid w:val="00CD0601"/>
    <w:rsid w:val="00CD0AF0"/>
    <w:rsid w:val="00CD14BE"/>
    <w:rsid w:val="00CD181C"/>
    <w:rsid w:val="00CD1826"/>
    <w:rsid w:val="00CD184F"/>
    <w:rsid w:val="00CD198A"/>
    <w:rsid w:val="00CD1CC6"/>
    <w:rsid w:val="00CD20D7"/>
    <w:rsid w:val="00CD21C8"/>
    <w:rsid w:val="00CD2835"/>
    <w:rsid w:val="00CD2E8D"/>
    <w:rsid w:val="00CD2F6F"/>
    <w:rsid w:val="00CD3187"/>
    <w:rsid w:val="00CD3B46"/>
    <w:rsid w:val="00CD3DB2"/>
    <w:rsid w:val="00CD41B2"/>
    <w:rsid w:val="00CD41DC"/>
    <w:rsid w:val="00CD45DB"/>
    <w:rsid w:val="00CD48E2"/>
    <w:rsid w:val="00CD4907"/>
    <w:rsid w:val="00CD49D5"/>
    <w:rsid w:val="00CD4D24"/>
    <w:rsid w:val="00CD4D78"/>
    <w:rsid w:val="00CD5248"/>
    <w:rsid w:val="00CD5362"/>
    <w:rsid w:val="00CD5770"/>
    <w:rsid w:val="00CD579F"/>
    <w:rsid w:val="00CD5A01"/>
    <w:rsid w:val="00CD5A57"/>
    <w:rsid w:val="00CD5ACC"/>
    <w:rsid w:val="00CD60E7"/>
    <w:rsid w:val="00CD68F7"/>
    <w:rsid w:val="00CD7140"/>
    <w:rsid w:val="00CD72B0"/>
    <w:rsid w:val="00CD774F"/>
    <w:rsid w:val="00CD7C79"/>
    <w:rsid w:val="00CD7D52"/>
    <w:rsid w:val="00CD7EBC"/>
    <w:rsid w:val="00CE02BD"/>
    <w:rsid w:val="00CE0487"/>
    <w:rsid w:val="00CE07B2"/>
    <w:rsid w:val="00CE0881"/>
    <w:rsid w:val="00CE0F64"/>
    <w:rsid w:val="00CE126F"/>
    <w:rsid w:val="00CE12DA"/>
    <w:rsid w:val="00CE13BE"/>
    <w:rsid w:val="00CE19D1"/>
    <w:rsid w:val="00CE21E2"/>
    <w:rsid w:val="00CE2489"/>
    <w:rsid w:val="00CE2AEA"/>
    <w:rsid w:val="00CE2C84"/>
    <w:rsid w:val="00CE2FC5"/>
    <w:rsid w:val="00CE3394"/>
    <w:rsid w:val="00CE34D8"/>
    <w:rsid w:val="00CE3847"/>
    <w:rsid w:val="00CE3982"/>
    <w:rsid w:val="00CE3F59"/>
    <w:rsid w:val="00CE40EC"/>
    <w:rsid w:val="00CE41DE"/>
    <w:rsid w:val="00CE4252"/>
    <w:rsid w:val="00CE4437"/>
    <w:rsid w:val="00CE46DC"/>
    <w:rsid w:val="00CE4953"/>
    <w:rsid w:val="00CE4A2F"/>
    <w:rsid w:val="00CE54DA"/>
    <w:rsid w:val="00CE555F"/>
    <w:rsid w:val="00CE5788"/>
    <w:rsid w:val="00CE5B5B"/>
    <w:rsid w:val="00CE602B"/>
    <w:rsid w:val="00CE60A6"/>
    <w:rsid w:val="00CE6511"/>
    <w:rsid w:val="00CE654C"/>
    <w:rsid w:val="00CE676B"/>
    <w:rsid w:val="00CE69A0"/>
    <w:rsid w:val="00CE69BB"/>
    <w:rsid w:val="00CE6A7A"/>
    <w:rsid w:val="00CE72B3"/>
    <w:rsid w:val="00CE7D16"/>
    <w:rsid w:val="00CF0374"/>
    <w:rsid w:val="00CF03A2"/>
    <w:rsid w:val="00CF04C0"/>
    <w:rsid w:val="00CF09DA"/>
    <w:rsid w:val="00CF0F27"/>
    <w:rsid w:val="00CF107C"/>
    <w:rsid w:val="00CF1641"/>
    <w:rsid w:val="00CF19D3"/>
    <w:rsid w:val="00CF1CE9"/>
    <w:rsid w:val="00CF210F"/>
    <w:rsid w:val="00CF2285"/>
    <w:rsid w:val="00CF2603"/>
    <w:rsid w:val="00CF2778"/>
    <w:rsid w:val="00CF299C"/>
    <w:rsid w:val="00CF2B9D"/>
    <w:rsid w:val="00CF2CFF"/>
    <w:rsid w:val="00CF3636"/>
    <w:rsid w:val="00CF36B1"/>
    <w:rsid w:val="00CF36E7"/>
    <w:rsid w:val="00CF38AE"/>
    <w:rsid w:val="00CF38FB"/>
    <w:rsid w:val="00CF3990"/>
    <w:rsid w:val="00CF3A56"/>
    <w:rsid w:val="00CF3CB1"/>
    <w:rsid w:val="00CF450C"/>
    <w:rsid w:val="00CF4724"/>
    <w:rsid w:val="00CF497B"/>
    <w:rsid w:val="00CF533A"/>
    <w:rsid w:val="00CF56DC"/>
    <w:rsid w:val="00CF56DD"/>
    <w:rsid w:val="00CF5762"/>
    <w:rsid w:val="00CF5FBF"/>
    <w:rsid w:val="00CF615D"/>
    <w:rsid w:val="00CF61BE"/>
    <w:rsid w:val="00CF6851"/>
    <w:rsid w:val="00CF68C9"/>
    <w:rsid w:val="00CF7350"/>
    <w:rsid w:val="00CF7746"/>
    <w:rsid w:val="00CF7A36"/>
    <w:rsid w:val="00CF7E6A"/>
    <w:rsid w:val="00CF7F71"/>
    <w:rsid w:val="00CF7FB8"/>
    <w:rsid w:val="00D01370"/>
    <w:rsid w:val="00D01420"/>
    <w:rsid w:val="00D01505"/>
    <w:rsid w:val="00D0169E"/>
    <w:rsid w:val="00D016B2"/>
    <w:rsid w:val="00D0185F"/>
    <w:rsid w:val="00D01B3B"/>
    <w:rsid w:val="00D01C95"/>
    <w:rsid w:val="00D01CF6"/>
    <w:rsid w:val="00D024E5"/>
    <w:rsid w:val="00D02648"/>
    <w:rsid w:val="00D0269B"/>
    <w:rsid w:val="00D029F7"/>
    <w:rsid w:val="00D02A05"/>
    <w:rsid w:val="00D02A9C"/>
    <w:rsid w:val="00D03943"/>
    <w:rsid w:val="00D03ABD"/>
    <w:rsid w:val="00D03EC2"/>
    <w:rsid w:val="00D0469C"/>
    <w:rsid w:val="00D04717"/>
    <w:rsid w:val="00D047C0"/>
    <w:rsid w:val="00D049D8"/>
    <w:rsid w:val="00D049FC"/>
    <w:rsid w:val="00D051D3"/>
    <w:rsid w:val="00D05205"/>
    <w:rsid w:val="00D053B4"/>
    <w:rsid w:val="00D05C2D"/>
    <w:rsid w:val="00D05D06"/>
    <w:rsid w:val="00D06031"/>
    <w:rsid w:val="00D06362"/>
    <w:rsid w:val="00D06CD5"/>
    <w:rsid w:val="00D07024"/>
    <w:rsid w:val="00D070ED"/>
    <w:rsid w:val="00D0758C"/>
    <w:rsid w:val="00D07595"/>
    <w:rsid w:val="00D10189"/>
    <w:rsid w:val="00D1029A"/>
    <w:rsid w:val="00D10300"/>
    <w:rsid w:val="00D1062C"/>
    <w:rsid w:val="00D10793"/>
    <w:rsid w:val="00D10829"/>
    <w:rsid w:val="00D108B3"/>
    <w:rsid w:val="00D10986"/>
    <w:rsid w:val="00D10BFE"/>
    <w:rsid w:val="00D10C95"/>
    <w:rsid w:val="00D10E00"/>
    <w:rsid w:val="00D11A83"/>
    <w:rsid w:val="00D11B88"/>
    <w:rsid w:val="00D12186"/>
    <w:rsid w:val="00D12297"/>
    <w:rsid w:val="00D122F9"/>
    <w:rsid w:val="00D1270E"/>
    <w:rsid w:val="00D127C3"/>
    <w:rsid w:val="00D13315"/>
    <w:rsid w:val="00D13463"/>
    <w:rsid w:val="00D14248"/>
    <w:rsid w:val="00D14C8A"/>
    <w:rsid w:val="00D154FF"/>
    <w:rsid w:val="00D155DA"/>
    <w:rsid w:val="00D15E1E"/>
    <w:rsid w:val="00D16A31"/>
    <w:rsid w:val="00D16A3E"/>
    <w:rsid w:val="00D16C3A"/>
    <w:rsid w:val="00D16D36"/>
    <w:rsid w:val="00D16D74"/>
    <w:rsid w:val="00D16FFE"/>
    <w:rsid w:val="00D17114"/>
    <w:rsid w:val="00D177B9"/>
    <w:rsid w:val="00D206A9"/>
    <w:rsid w:val="00D20FE9"/>
    <w:rsid w:val="00D210C3"/>
    <w:rsid w:val="00D21177"/>
    <w:rsid w:val="00D2192A"/>
    <w:rsid w:val="00D21B3D"/>
    <w:rsid w:val="00D21E2A"/>
    <w:rsid w:val="00D22EA1"/>
    <w:rsid w:val="00D23019"/>
    <w:rsid w:val="00D23180"/>
    <w:rsid w:val="00D235A5"/>
    <w:rsid w:val="00D23D1E"/>
    <w:rsid w:val="00D23E3D"/>
    <w:rsid w:val="00D23E70"/>
    <w:rsid w:val="00D24550"/>
    <w:rsid w:val="00D24A24"/>
    <w:rsid w:val="00D24E43"/>
    <w:rsid w:val="00D24F61"/>
    <w:rsid w:val="00D24FD9"/>
    <w:rsid w:val="00D2564F"/>
    <w:rsid w:val="00D25833"/>
    <w:rsid w:val="00D25A78"/>
    <w:rsid w:val="00D25CE6"/>
    <w:rsid w:val="00D25FCC"/>
    <w:rsid w:val="00D25FF8"/>
    <w:rsid w:val="00D26125"/>
    <w:rsid w:val="00D26325"/>
    <w:rsid w:val="00D267C1"/>
    <w:rsid w:val="00D27242"/>
    <w:rsid w:val="00D27495"/>
    <w:rsid w:val="00D274CB"/>
    <w:rsid w:val="00D27519"/>
    <w:rsid w:val="00D2791D"/>
    <w:rsid w:val="00D27C49"/>
    <w:rsid w:val="00D27F76"/>
    <w:rsid w:val="00D304B9"/>
    <w:rsid w:val="00D306C4"/>
    <w:rsid w:val="00D30ADD"/>
    <w:rsid w:val="00D30DEB"/>
    <w:rsid w:val="00D30F32"/>
    <w:rsid w:val="00D311CC"/>
    <w:rsid w:val="00D31327"/>
    <w:rsid w:val="00D31357"/>
    <w:rsid w:val="00D31499"/>
    <w:rsid w:val="00D31B67"/>
    <w:rsid w:val="00D32050"/>
    <w:rsid w:val="00D32145"/>
    <w:rsid w:val="00D32D58"/>
    <w:rsid w:val="00D32F47"/>
    <w:rsid w:val="00D33058"/>
    <w:rsid w:val="00D3310A"/>
    <w:rsid w:val="00D33476"/>
    <w:rsid w:val="00D334D1"/>
    <w:rsid w:val="00D33696"/>
    <w:rsid w:val="00D3392F"/>
    <w:rsid w:val="00D339B4"/>
    <w:rsid w:val="00D33EB1"/>
    <w:rsid w:val="00D3422A"/>
    <w:rsid w:val="00D34956"/>
    <w:rsid w:val="00D34BC0"/>
    <w:rsid w:val="00D34CF8"/>
    <w:rsid w:val="00D352B5"/>
    <w:rsid w:val="00D3536B"/>
    <w:rsid w:val="00D3536E"/>
    <w:rsid w:val="00D3567C"/>
    <w:rsid w:val="00D3585D"/>
    <w:rsid w:val="00D35A6A"/>
    <w:rsid w:val="00D35D86"/>
    <w:rsid w:val="00D35DD7"/>
    <w:rsid w:val="00D36870"/>
    <w:rsid w:val="00D36C03"/>
    <w:rsid w:val="00D36C46"/>
    <w:rsid w:val="00D36C7A"/>
    <w:rsid w:val="00D36E05"/>
    <w:rsid w:val="00D36EC6"/>
    <w:rsid w:val="00D3780D"/>
    <w:rsid w:val="00D3797C"/>
    <w:rsid w:val="00D37A94"/>
    <w:rsid w:val="00D400A3"/>
    <w:rsid w:val="00D4061A"/>
    <w:rsid w:val="00D40631"/>
    <w:rsid w:val="00D4068B"/>
    <w:rsid w:val="00D407DD"/>
    <w:rsid w:val="00D4088A"/>
    <w:rsid w:val="00D40A30"/>
    <w:rsid w:val="00D40BC6"/>
    <w:rsid w:val="00D40DB7"/>
    <w:rsid w:val="00D40F88"/>
    <w:rsid w:val="00D410AD"/>
    <w:rsid w:val="00D4158B"/>
    <w:rsid w:val="00D417F8"/>
    <w:rsid w:val="00D41912"/>
    <w:rsid w:val="00D41B50"/>
    <w:rsid w:val="00D41BE6"/>
    <w:rsid w:val="00D41CD6"/>
    <w:rsid w:val="00D41D72"/>
    <w:rsid w:val="00D42156"/>
    <w:rsid w:val="00D422D9"/>
    <w:rsid w:val="00D42B00"/>
    <w:rsid w:val="00D43330"/>
    <w:rsid w:val="00D43487"/>
    <w:rsid w:val="00D435E9"/>
    <w:rsid w:val="00D43664"/>
    <w:rsid w:val="00D43DEB"/>
    <w:rsid w:val="00D445AD"/>
    <w:rsid w:val="00D44882"/>
    <w:rsid w:val="00D449BC"/>
    <w:rsid w:val="00D44ACA"/>
    <w:rsid w:val="00D44D33"/>
    <w:rsid w:val="00D44D3F"/>
    <w:rsid w:val="00D44FD9"/>
    <w:rsid w:val="00D455B5"/>
    <w:rsid w:val="00D462AB"/>
    <w:rsid w:val="00D46338"/>
    <w:rsid w:val="00D46713"/>
    <w:rsid w:val="00D46727"/>
    <w:rsid w:val="00D46F1E"/>
    <w:rsid w:val="00D4720E"/>
    <w:rsid w:val="00D50671"/>
    <w:rsid w:val="00D50D78"/>
    <w:rsid w:val="00D50D7C"/>
    <w:rsid w:val="00D51D20"/>
    <w:rsid w:val="00D51E98"/>
    <w:rsid w:val="00D51F5C"/>
    <w:rsid w:val="00D5234A"/>
    <w:rsid w:val="00D52432"/>
    <w:rsid w:val="00D526F2"/>
    <w:rsid w:val="00D529E5"/>
    <w:rsid w:val="00D52DF1"/>
    <w:rsid w:val="00D534AD"/>
    <w:rsid w:val="00D53601"/>
    <w:rsid w:val="00D53ADF"/>
    <w:rsid w:val="00D53D9E"/>
    <w:rsid w:val="00D54166"/>
    <w:rsid w:val="00D543A1"/>
    <w:rsid w:val="00D54941"/>
    <w:rsid w:val="00D54D13"/>
    <w:rsid w:val="00D55010"/>
    <w:rsid w:val="00D55127"/>
    <w:rsid w:val="00D55277"/>
    <w:rsid w:val="00D5529D"/>
    <w:rsid w:val="00D556A1"/>
    <w:rsid w:val="00D5579E"/>
    <w:rsid w:val="00D55B01"/>
    <w:rsid w:val="00D562A1"/>
    <w:rsid w:val="00D563A9"/>
    <w:rsid w:val="00D5655E"/>
    <w:rsid w:val="00D566C3"/>
    <w:rsid w:val="00D56816"/>
    <w:rsid w:val="00D56827"/>
    <w:rsid w:val="00D56E14"/>
    <w:rsid w:val="00D56F13"/>
    <w:rsid w:val="00D572F6"/>
    <w:rsid w:val="00D573B2"/>
    <w:rsid w:val="00D579A6"/>
    <w:rsid w:val="00D57F97"/>
    <w:rsid w:val="00D605A4"/>
    <w:rsid w:val="00D617E5"/>
    <w:rsid w:val="00D61837"/>
    <w:rsid w:val="00D61B14"/>
    <w:rsid w:val="00D61C7E"/>
    <w:rsid w:val="00D623B4"/>
    <w:rsid w:val="00D626DD"/>
    <w:rsid w:val="00D62DE9"/>
    <w:rsid w:val="00D62F71"/>
    <w:rsid w:val="00D63231"/>
    <w:rsid w:val="00D63A8C"/>
    <w:rsid w:val="00D63F0A"/>
    <w:rsid w:val="00D64148"/>
    <w:rsid w:val="00D64221"/>
    <w:rsid w:val="00D64626"/>
    <w:rsid w:val="00D64649"/>
    <w:rsid w:val="00D64675"/>
    <w:rsid w:val="00D646CC"/>
    <w:rsid w:val="00D6480F"/>
    <w:rsid w:val="00D649ED"/>
    <w:rsid w:val="00D64CF7"/>
    <w:rsid w:val="00D64E5D"/>
    <w:rsid w:val="00D64E9C"/>
    <w:rsid w:val="00D653B8"/>
    <w:rsid w:val="00D65BEF"/>
    <w:rsid w:val="00D66156"/>
    <w:rsid w:val="00D66182"/>
    <w:rsid w:val="00D66457"/>
    <w:rsid w:val="00D66FD9"/>
    <w:rsid w:val="00D66FF6"/>
    <w:rsid w:val="00D671F9"/>
    <w:rsid w:val="00D673F4"/>
    <w:rsid w:val="00D676CB"/>
    <w:rsid w:val="00D67819"/>
    <w:rsid w:val="00D678B4"/>
    <w:rsid w:val="00D67CB9"/>
    <w:rsid w:val="00D704FA"/>
    <w:rsid w:val="00D70510"/>
    <w:rsid w:val="00D70AF0"/>
    <w:rsid w:val="00D70FD2"/>
    <w:rsid w:val="00D713A3"/>
    <w:rsid w:val="00D715E5"/>
    <w:rsid w:val="00D7162B"/>
    <w:rsid w:val="00D72718"/>
    <w:rsid w:val="00D7281F"/>
    <w:rsid w:val="00D72D82"/>
    <w:rsid w:val="00D72EB8"/>
    <w:rsid w:val="00D7318C"/>
    <w:rsid w:val="00D734EE"/>
    <w:rsid w:val="00D73D78"/>
    <w:rsid w:val="00D7427E"/>
    <w:rsid w:val="00D7471A"/>
    <w:rsid w:val="00D747AB"/>
    <w:rsid w:val="00D74B3E"/>
    <w:rsid w:val="00D74C50"/>
    <w:rsid w:val="00D75002"/>
    <w:rsid w:val="00D750FA"/>
    <w:rsid w:val="00D750FF"/>
    <w:rsid w:val="00D75427"/>
    <w:rsid w:val="00D754BB"/>
    <w:rsid w:val="00D75835"/>
    <w:rsid w:val="00D75896"/>
    <w:rsid w:val="00D759C5"/>
    <w:rsid w:val="00D75DB5"/>
    <w:rsid w:val="00D760FA"/>
    <w:rsid w:val="00D7649D"/>
    <w:rsid w:val="00D76924"/>
    <w:rsid w:val="00D76989"/>
    <w:rsid w:val="00D7699E"/>
    <w:rsid w:val="00D76A78"/>
    <w:rsid w:val="00D76AC2"/>
    <w:rsid w:val="00D76EC3"/>
    <w:rsid w:val="00D77397"/>
    <w:rsid w:val="00D7747C"/>
    <w:rsid w:val="00D777D1"/>
    <w:rsid w:val="00D779F2"/>
    <w:rsid w:val="00D77B37"/>
    <w:rsid w:val="00D77E04"/>
    <w:rsid w:val="00D80446"/>
    <w:rsid w:val="00D804E1"/>
    <w:rsid w:val="00D809B0"/>
    <w:rsid w:val="00D80F26"/>
    <w:rsid w:val="00D815E5"/>
    <w:rsid w:val="00D819A9"/>
    <w:rsid w:val="00D81B68"/>
    <w:rsid w:val="00D81F1D"/>
    <w:rsid w:val="00D81FC2"/>
    <w:rsid w:val="00D820A6"/>
    <w:rsid w:val="00D8272F"/>
    <w:rsid w:val="00D8297B"/>
    <w:rsid w:val="00D82E5D"/>
    <w:rsid w:val="00D833E1"/>
    <w:rsid w:val="00D837F6"/>
    <w:rsid w:val="00D83CBA"/>
    <w:rsid w:val="00D84039"/>
    <w:rsid w:val="00D84076"/>
    <w:rsid w:val="00D84107"/>
    <w:rsid w:val="00D842D1"/>
    <w:rsid w:val="00D84BD7"/>
    <w:rsid w:val="00D853B8"/>
    <w:rsid w:val="00D853E7"/>
    <w:rsid w:val="00D853EB"/>
    <w:rsid w:val="00D853FE"/>
    <w:rsid w:val="00D86492"/>
    <w:rsid w:val="00D86521"/>
    <w:rsid w:val="00D8654A"/>
    <w:rsid w:val="00D866FF"/>
    <w:rsid w:val="00D86786"/>
    <w:rsid w:val="00D86A8D"/>
    <w:rsid w:val="00D86C08"/>
    <w:rsid w:val="00D86C5B"/>
    <w:rsid w:val="00D872F0"/>
    <w:rsid w:val="00D874CF"/>
    <w:rsid w:val="00D87AC0"/>
    <w:rsid w:val="00D87D20"/>
    <w:rsid w:val="00D9051E"/>
    <w:rsid w:val="00D907A0"/>
    <w:rsid w:val="00D90D57"/>
    <w:rsid w:val="00D914C0"/>
    <w:rsid w:val="00D915A1"/>
    <w:rsid w:val="00D91B47"/>
    <w:rsid w:val="00D91BEF"/>
    <w:rsid w:val="00D9206A"/>
    <w:rsid w:val="00D920E5"/>
    <w:rsid w:val="00D921D3"/>
    <w:rsid w:val="00D922FF"/>
    <w:rsid w:val="00D925AB"/>
    <w:rsid w:val="00D92618"/>
    <w:rsid w:val="00D927D4"/>
    <w:rsid w:val="00D92BAB"/>
    <w:rsid w:val="00D92BB6"/>
    <w:rsid w:val="00D92E17"/>
    <w:rsid w:val="00D93245"/>
    <w:rsid w:val="00D9344D"/>
    <w:rsid w:val="00D93AED"/>
    <w:rsid w:val="00D9403E"/>
    <w:rsid w:val="00D941F8"/>
    <w:rsid w:val="00D944B2"/>
    <w:rsid w:val="00D945CD"/>
    <w:rsid w:val="00D94A8D"/>
    <w:rsid w:val="00D94B16"/>
    <w:rsid w:val="00D94F87"/>
    <w:rsid w:val="00D9513B"/>
    <w:rsid w:val="00D956D9"/>
    <w:rsid w:val="00D958C8"/>
    <w:rsid w:val="00D95BB6"/>
    <w:rsid w:val="00D966BF"/>
    <w:rsid w:val="00D96DBA"/>
    <w:rsid w:val="00D971D2"/>
    <w:rsid w:val="00D97242"/>
    <w:rsid w:val="00D97808"/>
    <w:rsid w:val="00D979DB"/>
    <w:rsid w:val="00D97C2E"/>
    <w:rsid w:val="00DA006E"/>
    <w:rsid w:val="00DA0112"/>
    <w:rsid w:val="00DA03AE"/>
    <w:rsid w:val="00DA050B"/>
    <w:rsid w:val="00DA05BA"/>
    <w:rsid w:val="00DA0674"/>
    <w:rsid w:val="00DA088A"/>
    <w:rsid w:val="00DA12C9"/>
    <w:rsid w:val="00DA1361"/>
    <w:rsid w:val="00DA1487"/>
    <w:rsid w:val="00DA1575"/>
    <w:rsid w:val="00DA1BA2"/>
    <w:rsid w:val="00DA1DE2"/>
    <w:rsid w:val="00DA20F0"/>
    <w:rsid w:val="00DA2F71"/>
    <w:rsid w:val="00DA2F75"/>
    <w:rsid w:val="00DA3026"/>
    <w:rsid w:val="00DA324F"/>
    <w:rsid w:val="00DA334A"/>
    <w:rsid w:val="00DA3688"/>
    <w:rsid w:val="00DA36F6"/>
    <w:rsid w:val="00DA371E"/>
    <w:rsid w:val="00DA381F"/>
    <w:rsid w:val="00DA39A1"/>
    <w:rsid w:val="00DA3DEF"/>
    <w:rsid w:val="00DA4298"/>
    <w:rsid w:val="00DA43D0"/>
    <w:rsid w:val="00DA4439"/>
    <w:rsid w:val="00DA4695"/>
    <w:rsid w:val="00DA46C2"/>
    <w:rsid w:val="00DA4A60"/>
    <w:rsid w:val="00DA4AFA"/>
    <w:rsid w:val="00DA4D64"/>
    <w:rsid w:val="00DA4DC1"/>
    <w:rsid w:val="00DA4E78"/>
    <w:rsid w:val="00DA5610"/>
    <w:rsid w:val="00DA5940"/>
    <w:rsid w:val="00DA5E61"/>
    <w:rsid w:val="00DA7226"/>
    <w:rsid w:val="00DA75F1"/>
    <w:rsid w:val="00DA7694"/>
    <w:rsid w:val="00DA777E"/>
    <w:rsid w:val="00DA7907"/>
    <w:rsid w:val="00DA7C87"/>
    <w:rsid w:val="00DA7D09"/>
    <w:rsid w:val="00DB000E"/>
    <w:rsid w:val="00DB01FC"/>
    <w:rsid w:val="00DB024C"/>
    <w:rsid w:val="00DB0362"/>
    <w:rsid w:val="00DB0B7E"/>
    <w:rsid w:val="00DB1236"/>
    <w:rsid w:val="00DB1542"/>
    <w:rsid w:val="00DB1D24"/>
    <w:rsid w:val="00DB1FDD"/>
    <w:rsid w:val="00DB23A5"/>
    <w:rsid w:val="00DB2CF0"/>
    <w:rsid w:val="00DB3752"/>
    <w:rsid w:val="00DB3D05"/>
    <w:rsid w:val="00DB4AD8"/>
    <w:rsid w:val="00DB4B73"/>
    <w:rsid w:val="00DB4CB1"/>
    <w:rsid w:val="00DB5042"/>
    <w:rsid w:val="00DB5459"/>
    <w:rsid w:val="00DB5B7E"/>
    <w:rsid w:val="00DB5BCD"/>
    <w:rsid w:val="00DB601C"/>
    <w:rsid w:val="00DB6045"/>
    <w:rsid w:val="00DB658C"/>
    <w:rsid w:val="00DB684F"/>
    <w:rsid w:val="00DB6B2D"/>
    <w:rsid w:val="00DB739B"/>
    <w:rsid w:val="00DB74CF"/>
    <w:rsid w:val="00DB76A6"/>
    <w:rsid w:val="00DB79F4"/>
    <w:rsid w:val="00DB7E91"/>
    <w:rsid w:val="00DB7E9B"/>
    <w:rsid w:val="00DC0230"/>
    <w:rsid w:val="00DC060A"/>
    <w:rsid w:val="00DC0873"/>
    <w:rsid w:val="00DC08C8"/>
    <w:rsid w:val="00DC0B67"/>
    <w:rsid w:val="00DC101F"/>
    <w:rsid w:val="00DC121F"/>
    <w:rsid w:val="00DC12F1"/>
    <w:rsid w:val="00DC179E"/>
    <w:rsid w:val="00DC17EC"/>
    <w:rsid w:val="00DC1970"/>
    <w:rsid w:val="00DC1EFC"/>
    <w:rsid w:val="00DC1F9F"/>
    <w:rsid w:val="00DC22E0"/>
    <w:rsid w:val="00DC247C"/>
    <w:rsid w:val="00DC25BA"/>
    <w:rsid w:val="00DC25EF"/>
    <w:rsid w:val="00DC265C"/>
    <w:rsid w:val="00DC2894"/>
    <w:rsid w:val="00DC2D1C"/>
    <w:rsid w:val="00DC2E9A"/>
    <w:rsid w:val="00DC3123"/>
    <w:rsid w:val="00DC325C"/>
    <w:rsid w:val="00DC333E"/>
    <w:rsid w:val="00DC339B"/>
    <w:rsid w:val="00DC355F"/>
    <w:rsid w:val="00DC3AF6"/>
    <w:rsid w:val="00DC3B40"/>
    <w:rsid w:val="00DC3BB6"/>
    <w:rsid w:val="00DC41E1"/>
    <w:rsid w:val="00DC4254"/>
    <w:rsid w:val="00DC4D2D"/>
    <w:rsid w:val="00DC57FD"/>
    <w:rsid w:val="00DC5AF9"/>
    <w:rsid w:val="00DC5F77"/>
    <w:rsid w:val="00DC62E5"/>
    <w:rsid w:val="00DC67ED"/>
    <w:rsid w:val="00DC6A7B"/>
    <w:rsid w:val="00DC6CAA"/>
    <w:rsid w:val="00DC71BF"/>
    <w:rsid w:val="00DC72D2"/>
    <w:rsid w:val="00DC7926"/>
    <w:rsid w:val="00DC7935"/>
    <w:rsid w:val="00DD000C"/>
    <w:rsid w:val="00DD0013"/>
    <w:rsid w:val="00DD018E"/>
    <w:rsid w:val="00DD04E1"/>
    <w:rsid w:val="00DD083F"/>
    <w:rsid w:val="00DD0930"/>
    <w:rsid w:val="00DD0D96"/>
    <w:rsid w:val="00DD0DAE"/>
    <w:rsid w:val="00DD14D2"/>
    <w:rsid w:val="00DD17EF"/>
    <w:rsid w:val="00DD193B"/>
    <w:rsid w:val="00DD1ED3"/>
    <w:rsid w:val="00DD2287"/>
    <w:rsid w:val="00DD2791"/>
    <w:rsid w:val="00DD29CC"/>
    <w:rsid w:val="00DD31CB"/>
    <w:rsid w:val="00DD352C"/>
    <w:rsid w:val="00DD38D5"/>
    <w:rsid w:val="00DD393C"/>
    <w:rsid w:val="00DD3DC3"/>
    <w:rsid w:val="00DD3F47"/>
    <w:rsid w:val="00DD3F97"/>
    <w:rsid w:val="00DD3FA6"/>
    <w:rsid w:val="00DD411D"/>
    <w:rsid w:val="00DD4429"/>
    <w:rsid w:val="00DD475B"/>
    <w:rsid w:val="00DD4A84"/>
    <w:rsid w:val="00DD4BD4"/>
    <w:rsid w:val="00DD4E96"/>
    <w:rsid w:val="00DD539C"/>
    <w:rsid w:val="00DD5ACB"/>
    <w:rsid w:val="00DD618E"/>
    <w:rsid w:val="00DD65CC"/>
    <w:rsid w:val="00DD73E1"/>
    <w:rsid w:val="00DD77E5"/>
    <w:rsid w:val="00DD78EF"/>
    <w:rsid w:val="00DD78FB"/>
    <w:rsid w:val="00DE0844"/>
    <w:rsid w:val="00DE093E"/>
    <w:rsid w:val="00DE0A00"/>
    <w:rsid w:val="00DE0C65"/>
    <w:rsid w:val="00DE153B"/>
    <w:rsid w:val="00DE1BE9"/>
    <w:rsid w:val="00DE23CD"/>
    <w:rsid w:val="00DE334F"/>
    <w:rsid w:val="00DE33D6"/>
    <w:rsid w:val="00DE3445"/>
    <w:rsid w:val="00DE3DFE"/>
    <w:rsid w:val="00DE452F"/>
    <w:rsid w:val="00DE4CEA"/>
    <w:rsid w:val="00DE4D80"/>
    <w:rsid w:val="00DE4EDB"/>
    <w:rsid w:val="00DE4F49"/>
    <w:rsid w:val="00DE4FCC"/>
    <w:rsid w:val="00DE5478"/>
    <w:rsid w:val="00DE54DB"/>
    <w:rsid w:val="00DE5809"/>
    <w:rsid w:val="00DE5ABF"/>
    <w:rsid w:val="00DE5D77"/>
    <w:rsid w:val="00DE61C8"/>
    <w:rsid w:val="00DE6980"/>
    <w:rsid w:val="00DE75AD"/>
    <w:rsid w:val="00DE75EF"/>
    <w:rsid w:val="00DE7798"/>
    <w:rsid w:val="00DE7E0B"/>
    <w:rsid w:val="00DF01F5"/>
    <w:rsid w:val="00DF0580"/>
    <w:rsid w:val="00DF0A46"/>
    <w:rsid w:val="00DF0F27"/>
    <w:rsid w:val="00DF116A"/>
    <w:rsid w:val="00DF15F6"/>
    <w:rsid w:val="00DF17B3"/>
    <w:rsid w:val="00DF18D4"/>
    <w:rsid w:val="00DF1A52"/>
    <w:rsid w:val="00DF1A54"/>
    <w:rsid w:val="00DF1A7D"/>
    <w:rsid w:val="00DF1FB6"/>
    <w:rsid w:val="00DF2217"/>
    <w:rsid w:val="00DF278D"/>
    <w:rsid w:val="00DF2DC2"/>
    <w:rsid w:val="00DF2DF4"/>
    <w:rsid w:val="00DF36A4"/>
    <w:rsid w:val="00DF36BC"/>
    <w:rsid w:val="00DF3814"/>
    <w:rsid w:val="00DF3BC0"/>
    <w:rsid w:val="00DF3C5F"/>
    <w:rsid w:val="00DF4556"/>
    <w:rsid w:val="00DF4AC8"/>
    <w:rsid w:val="00DF4D9E"/>
    <w:rsid w:val="00DF4EC7"/>
    <w:rsid w:val="00DF5350"/>
    <w:rsid w:val="00DF5414"/>
    <w:rsid w:val="00DF57F0"/>
    <w:rsid w:val="00DF581F"/>
    <w:rsid w:val="00DF59CC"/>
    <w:rsid w:val="00DF5AFF"/>
    <w:rsid w:val="00DF5B05"/>
    <w:rsid w:val="00DF5B9A"/>
    <w:rsid w:val="00DF5DFB"/>
    <w:rsid w:val="00DF602C"/>
    <w:rsid w:val="00DF6291"/>
    <w:rsid w:val="00DF67F9"/>
    <w:rsid w:val="00DF6A9E"/>
    <w:rsid w:val="00DF6C9C"/>
    <w:rsid w:val="00DF6CCD"/>
    <w:rsid w:val="00DF71F3"/>
    <w:rsid w:val="00DF72E5"/>
    <w:rsid w:val="00DF773A"/>
    <w:rsid w:val="00E00137"/>
    <w:rsid w:val="00E003CF"/>
    <w:rsid w:val="00E00433"/>
    <w:rsid w:val="00E00724"/>
    <w:rsid w:val="00E007CE"/>
    <w:rsid w:val="00E00C5E"/>
    <w:rsid w:val="00E00DF8"/>
    <w:rsid w:val="00E016CA"/>
    <w:rsid w:val="00E017B7"/>
    <w:rsid w:val="00E01903"/>
    <w:rsid w:val="00E0195C"/>
    <w:rsid w:val="00E01D85"/>
    <w:rsid w:val="00E01FF0"/>
    <w:rsid w:val="00E023DF"/>
    <w:rsid w:val="00E02DA1"/>
    <w:rsid w:val="00E02F56"/>
    <w:rsid w:val="00E03537"/>
    <w:rsid w:val="00E0362B"/>
    <w:rsid w:val="00E039B0"/>
    <w:rsid w:val="00E03B8B"/>
    <w:rsid w:val="00E03DB3"/>
    <w:rsid w:val="00E03E5C"/>
    <w:rsid w:val="00E0489C"/>
    <w:rsid w:val="00E04921"/>
    <w:rsid w:val="00E04A6E"/>
    <w:rsid w:val="00E04C8B"/>
    <w:rsid w:val="00E050CA"/>
    <w:rsid w:val="00E052FB"/>
    <w:rsid w:val="00E05C83"/>
    <w:rsid w:val="00E05E8D"/>
    <w:rsid w:val="00E05F6A"/>
    <w:rsid w:val="00E064EE"/>
    <w:rsid w:val="00E06A2D"/>
    <w:rsid w:val="00E07142"/>
    <w:rsid w:val="00E0718A"/>
    <w:rsid w:val="00E071A6"/>
    <w:rsid w:val="00E07336"/>
    <w:rsid w:val="00E074DC"/>
    <w:rsid w:val="00E07AF2"/>
    <w:rsid w:val="00E07CE1"/>
    <w:rsid w:val="00E07D6A"/>
    <w:rsid w:val="00E10283"/>
    <w:rsid w:val="00E1042B"/>
    <w:rsid w:val="00E10587"/>
    <w:rsid w:val="00E1093F"/>
    <w:rsid w:val="00E10B89"/>
    <w:rsid w:val="00E11103"/>
    <w:rsid w:val="00E11184"/>
    <w:rsid w:val="00E114A7"/>
    <w:rsid w:val="00E116B9"/>
    <w:rsid w:val="00E119EB"/>
    <w:rsid w:val="00E11BFF"/>
    <w:rsid w:val="00E125E8"/>
    <w:rsid w:val="00E12693"/>
    <w:rsid w:val="00E1275B"/>
    <w:rsid w:val="00E127D4"/>
    <w:rsid w:val="00E12B19"/>
    <w:rsid w:val="00E12C73"/>
    <w:rsid w:val="00E12D4D"/>
    <w:rsid w:val="00E13098"/>
    <w:rsid w:val="00E133FF"/>
    <w:rsid w:val="00E13406"/>
    <w:rsid w:val="00E138DD"/>
    <w:rsid w:val="00E13AD5"/>
    <w:rsid w:val="00E1424D"/>
    <w:rsid w:val="00E14442"/>
    <w:rsid w:val="00E14528"/>
    <w:rsid w:val="00E15140"/>
    <w:rsid w:val="00E15465"/>
    <w:rsid w:val="00E15DF1"/>
    <w:rsid w:val="00E1608B"/>
    <w:rsid w:val="00E164F4"/>
    <w:rsid w:val="00E16593"/>
    <w:rsid w:val="00E16645"/>
    <w:rsid w:val="00E1686B"/>
    <w:rsid w:val="00E1691F"/>
    <w:rsid w:val="00E16DBE"/>
    <w:rsid w:val="00E1718A"/>
    <w:rsid w:val="00E1718E"/>
    <w:rsid w:val="00E1728E"/>
    <w:rsid w:val="00E174DC"/>
    <w:rsid w:val="00E17949"/>
    <w:rsid w:val="00E17A64"/>
    <w:rsid w:val="00E17C0F"/>
    <w:rsid w:val="00E17CE1"/>
    <w:rsid w:val="00E2050A"/>
    <w:rsid w:val="00E20BA8"/>
    <w:rsid w:val="00E212CC"/>
    <w:rsid w:val="00E212DE"/>
    <w:rsid w:val="00E2156B"/>
    <w:rsid w:val="00E22271"/>
    <w:rsid w:val="00E222AB"/>
    <w:rsid w:val="00E22333"/>
    <w:rsid w:val="00E22945"/>
    <w:rsid w:val="00E23404"/>
    <w:rsid w:val="00E234B5"/>
    <w:rsid w:val="00E237ED"/>
    <w:rsid w:val="00E2397A"/>
    <w:rsid w:val="00E239CF"/>
    <w:rsid w:val="00E23C38"/>
    <w:rsid w:val="00E23CE6"/>
    <w:rsid w:val="00E23E25"/>
    <w:rsid w:val="00E24BBD"/>
    <w:rsid w:val="00E24CC4"/>
    <w:rsid w:val="00E25AB9"/>
    <w:rsid w:val="00E25B8B"/>
    <w:rsid w:val="00E25B97"/>
    <w:rsid w:val="00E25C06"/>
    <w:rsid w:val="00E2627E"/>
    <w:rsid w:val="00E262E6"/>
    <w:rsid w:val="00E2688F"/>
    <w:rsid w:val="00E2720C"/>
    <w:rsid w:val="00E2745E"/>
    <w:rsid w:val="00E27908"/>
    <w:rsid w:val="00E27E2E"/>
    <w:rsid w:val="00E3023D"/>
    <w:rsid w:val="00E30BE4"/>
    <w:rsid w:val="00E30C41"/>
    <w:rsid w:val="00E3121D"/>
    <w:rsid w:val="00E31356"/>
    <w:rsid w:val="00E315A6"/>
    <w:rsid w:val="00E3185F"/>
    <w:rsid w:val="00E3188D"/>
    <w:rsid w:val="00E31A20"/>
    <w:rsid w:val="00E31DC1"/>
    <w:rsid w:val="00E31F8F"/>
    <w:rsid w:val="00E31FBC"/>
    <w:rsid w:val="00E32103"/>
    <w:rsid w:val="00E3222C"/>
    <w:rsid w:val="00E3222E"/>
    <w:rsid w:val="00E322CE"/>
    <w:rsid w:val="00E32420"/>
    <w:rsid w:val="00E324D1"/>
    <w:rsid w:val="00E32AD9"/>
    <w:rsid w:val="00E32B22"/>
    <w:rsid w:val="00E33178"/>
    <w:rsid w:val="00E34231"/>
    <w:rsid w:val="00E3464C"/>
    <w:rsid w:val="00E346AA"/>
    <w:rsid w:val="00E34879"/>
    <w:rsid w:val="00E34B97"/>
    <w:rsid w:val="00E34B9A"/>
    <w:rsid w:val="00E34C72"/>
    <w:rsid w:val="00E34D66"/>
    <w:rsid w:val="00E34E3A"/>
    <w:rsid w:val="00E350AF"/>
    <w:rsid w:val="00E35126"/>
    <w:rsid w:val="00E3528B"/>
    <w:rsid w:val="00E355F1"/>
    <w:rsid w:val="00E35AA5"/>
    <w:rsid w:val="00E35C4C"/>
    <w:rsid w:val="00E367FE"/>
    <w:rsid w:val="00E3698F"/>
    <w:rsid w:val="00E36C5B"/>
    <w:rsid w:val="00E37060"/>
    <w:rsid w:val="00E3743C"/>
    <w:rsid w:val="00E37A28"/>
    <w:rsid w:val="00E37DE0"/>
    <w:rsid w:val="00E4013B"/>
    <w:rsid w:val="00E402A9"/>
    <w:rsid w:val="00E404CF"/>
    <w:rsid w:val="00E40541"/>
    <w:rsid w:val="00E4072B"/>
    <w:rsid w:val="00E40C6D"/>
    <w:rsid w:val="00E41621"/>
    <w:rsid w:val="00E4175E"/>
    <w:rsid w:val="00E41798"/>
    <w:rsid w:val="00E419F2"/>
    <w:rsid w:val="00E41A3A"/>
    <w:rsid w:val="00E41DE3"/>
    <w:rsid w:val="00E41E3E"/>
    <w:rsid w:val="00E421B8"/>
    <w:rsid w:val="00E42383"/>
    <w:rsid w:val="00E426CE"/>
    <w:rsid w:val="00E42A7F"/>
    <w:rsid w:val="00E42B75"/>
    <w:rsid w:val="00E42C23"/>
    <w:rsid w:val="00E42D4F"/>
    <w:rsid w:val="00E42E95"/>
    <w:rsid w:val="00E430BD"/>
    <w:rsid w:val="00E4323E"/>
    <w:rsid w:val="00E43401"/>
    <w:rsid w:val="00E437B3"/>
    <w:rsid w:val="00E439B3"/>
    <w:rsid w:val="00E441BE"/>
    <w:rsid w:val="00E443CE"/>
    <w:rsid w:val="00E4442E"/>
    <w:rsid w:val="00E445E7"/>
    <w:rsid w:val="00E447FB"/>
    <w:rsid w:val="00E44B69"/>
    <w:rsid w:val="00E44D36"/>
    <w:rsid w:val="00E44E7F"/>
    <w:rsid w:val="00E44F17"/>
    <w:rsid w:val="00E45216"/>
    <w:rsid w:val="00E454D4"/>
    <w:rsid w:val="00E45D09"/>
    <w:rsid w:val="00E45F5F"/>
    <w:rsid w:val="00E46C36"/>
    <w:rsid w:val="00E46E83"/>
    <w:rsid w:val="00E46F33"/>
    <w:rsid w:val="00E476F8"/>
    <w:rsid w:val="00E47987"/>
    <w:rsid w:val="00E47EF9"/>
    <w:rsid w:val="00E47F27"/>
    <w:rsid w:val="00E50380"/>
    <w:rsid w:val="00E505D2"/>
    <w:rsid w:val="00E50B45"/>
    <w:rsid w:val="00E50C5E"/>
    <w:rsid w:val="00E50FA9"/>
    <w:rsid w:val="00E51425"/>
    <w:rsid w:val="00E5212D"/>
    <w:rsid w:val="00E526F3"/>
    <w:rsid w:val="00E52967"/>
    <w:rsid w:val="00E52A05"/>
    <w:rsid w:val="00E52C5D"/>
    <w:rsid w:val="00E52FC0"/>
    <w:rsid w:val="00E530F7"/>
    <w:rsid w:val="00E532D7"/>
    <w:rsid w:val="00E5339B"/>
    <w:rsid w:val="00E53464"/>
    <w:rsid w:val="00E534B9"/>
    <w:rsid w:val="00E53613"/>
    <w:rsid w:val="00E53B3D"/>
    <w:rsid w:val="00E53CB2"/>
    <w:rsid w:val="00E5401B"/>
    <w:rsid w:val="00E5499B"/>
    <w:rsid w:val="00E54A2B"/>
    <w:rsid w:val="00E54AA2"/>
    <w:rsid w:val="00E54E96"/>
    <w:rsid w:val="00E54EBB"/>
    <w:rsid w:val="00E55155"/>
    <w:rsid w:val="00E555C2"/>
    <w:rsid w:val="00E55825"/>
    <w:rsid w:val="00E55E40"/>
    <w:rsid w:val="00E560E1"/>
    <w:rsid w:val="00E56115"/>
    <w:rsid w:val="00E5632A"/>
    <w:rsid w:val="00E564A9"/>
    <w:rsid w:val="00E5653F"/>
    <w:rsid w:val="00E57218"/>
    <w:rsid w:val="00E573A7"/>
    <w:rsid w:val="00E57733"/>
    <w:rsid w:val="00E60114"/>
    <w:rsid w:val="00E60297"/>
    <w:rsid w:val="00E6076E"/>
    <w:rsid w:val="00E60C80"/>
    <w:rsid w:val="00E616C0"/>
    <w:rsid w:val="00E617D1"/>
    <w:rsid w:val="00E6183E"/>
    <w:rsid w:val="00E61888"/>
    <w:rsid w:val="00E618D5"/>
    <w:rsid w:val="00E6197F"/>
    <w:rsid w:val="00E61B44"/>
    <w:rsid w:val="00E61F14"/>
    <w:rsid w:val="00E62160"/>
    <w:rsid w:val="00E6216D"/>
    <w:rsid w:val="00E622B1"/>
    <w:rsid w:val="00E62325"/>
    <w:rsid w:val="00E625A6"/>
    <w:rsid w:val="00E6260F"/>
    <w:rsid w:val="00E62816"/>
    <w:rsid w:val="00E62A6C"/>
    <w:rsid w:val="00E63551"/>
    <w:rsid w:val="00E6397D"/>
    <w:rsid w:val="00E640DA"/>
    <w:rsid w:val="00E645FA"/>
    <w:rsid w:val="00E6480E"/>
    <w:rsid w:val="00E64EE1"/>
    <w:rsid w:val="00E658A9"/>
    <w:rsid w:val="00E65A9B"/>
    <w:rsid w:val="00E66797"/>
    <w:rsid w:val="00E669D6"/>
    <w:rsid w:val="00E66B4C"/>
    <w:rsid w:val="00E66DE0"/>
    <w:rsid w:val="00E673DD"/>
    <w:rsid w:val="00E67877"/>
    <w:rsid w:val="00E67A9F"/>
    <w:rsid w:val="00E67E0E"/>
    <w:rsid w:val="00E67F80"/>
    <w:rsid w:val="00E70694"/>
    <w:rsid w:val="00E70D72"/>
    <w:rsid w:val="00E71297"/>
    <w:rsid w:val="00E714D3"/>
    <w:rsid w:val="00E71760"/>
    <w:rsid w:val="00E717FE"/>
    <w:rsid w:val="00E7188D"/>
    <w:rsid w:val="00E71BEB"/>
    <w:rsid w:val="00E71E2C"/>
    <w:rsid w:val="00E726CC"/>
    <w:rsid w:val="00E72BBA"/>
    <w:rsid w:val="00E7331B"/>
    <w:rsid w:val="00E73912"/>
    <w:rsid w:val="00E73AA7"/>
    <w:rsid w:val="00E73DCB"/>
    <w:rsid w:val="00E73E01"/>
    <w:rsid w:val="00E73E3C"/>
    <w:rsid w:val="00E73F23"/>
    <w:rsid w:val="00E73FEB"/>
    <w:rsid w:val="00E74267"/>
    <w:rsid w:val="00E74957"/>
    <w:rsid w:val="00E749D5"/>
    <w:rsid w:val="00E74A98"/>
    <w:rsid w:val="00E7500D"/>
    <w:rsid w:val="00E7522F"/>
    <w:rsid w:val="00E753BF"/>
    <w:rsid w:val="00E756CA"/>
    <w:rsid w:val="00E757B0"/>
    <w:rsid w:val="00E757DE"/>
    <w:rsid w:val="00E759CA"/>
    <w:rsid w:val="00E75BC5"/>
    <w:rsid w:val="00E75D31"/>
    <w:rsid w:val="00E75D55"/>
    <w:rsid w:val="00E75F4E"/>
    <w:rsid w:val="00E76AB3"/>
    <w:rsid w:val="00E76B29"/>
    <w:rsid w:val="00E7741D"/>
    <w:rsid w:val="00E774DD"/>
    <w:rsid w:val="00E7787E"/>
    <w:rsid w:val="00E77890"/>
    <w:rsid w:val="00E77B93"/>
    <w:rsid w:val="00E77D2B"/>
    <w:rsid w:val="00E8134F"/>
    <w:rsid w:val="00E814E0"/>
    <w:rsid w:val="00E82281"/>
    <w:rsid w:val="00E822C9"/>
    <w:rsid w:val="00E82A93"/>
    <w:rsid w:val="00E82BF1"/>
    <w:rsid w:val="00E82C78"/>
    <w:rsid w:val="00E82F91"/>
    <w:rsid w:val="00E833DA"/>
    <w:rsid w:val="00E83661"/>
    <w:rsid w:val="00E83677"/>
    <w:rsid w:val="00E84374"/>
    <w:rsid w:val="00E8462D"/>
    <w:rsid w:val="00E846C3"/>
    <w:rsid w:val="00E84E34"/>
    <w:rsid w:val="00E84FE3"/>
    <w:rsid w:val="00E8584F"/>
    <w:rsid w:val="00E85D44"/>
    <w:rsid w:val="00E85F12"/>
    <w:rsid w:val="00E864E3"/>
    <w:rsid w:val="00E864FC"/>
    <w:rsid w:val="00E8664A"/>
    <w:rsid w:val="00E8678A"/>
    <w:rsid w:val="00E8685B"/>
    <w:rsid w:val="00E86C06"/>
    <w:rsid w:val="00E86D09"/>
    <w:rsid w:val="00E86FE4"/>
    <w:rsid w:val="00E87182"/>
    <w:rsid w:val="00E87326"/>
    <w:rsid w:val="00E87370"/>
    <w:rsid w:val="00E87448"/>
    <w:rsid w:val="00E87BCA"/>
    <w:rsid w:val="00E87D15"/>
    <w:rsid w:val="00E87DEA"/>
    <w:rsid w:val="00E87E94"/>
    <w:rsid w:val="00E90C89"/>
    <w:rsid w:val="00E90D43"/>
    <w:rsid w:val="00E90E39"/>
    <w:rsid w:val="00E90EEC"/>
    <w:rsid w:val="00E9109A"/>
    <w:rsid w:val="00E91150"/>
    <w:rsid w:val="00E91888"/>
    <w:rsid w:val="00E91A69"/>
    <w:rsid w:val="00E91B04"/>
    <w:rsid w:val="00E91E58"/>
    <w:rsid w:val="00E91F35"/>
    <w:rsid w:val="00E9202C"/>
    <w:rsid w:val="00E921A3"/>
    <w:rsid w:val="00E923A2"/>
    <w:rsid w:val="00E92654"/>
    <w:rsid w:val="00E9270E"/>
    <w:rsid w:val="00E92C31"/>
    <w:rsid w:val="00E92C89"/>
    <w:rsid w:val="00E92DA8"/>
    <w:rsid w:val="00E92DAB"/>
    <w:rsid w:val="00E9303A"/>
    <w:rsid w:val="00E93416"/>
    <w:rsid w:val="00E9366C"/>
    <w:rsid w:val="00E93A9F"/>
    <w:rsid w:val="00E93B29"/>
    <w:rsid w:val="00E93BF7"/>
    <w:rsid w:val="00E93C88"/>
    <w:rsid w:val="00E93CF5"/>
    <w:rsid w:val="00E93E7D"/>
    <w:rsid w:val="00E94496"/>
    <w:rsid w:val="00E94772"/>
    <w:rsid w:val="00E94FC3"/>
    <w:rsid w:val="00E950B1"/>
    <w:rsid w:val="00E956E2"/>
    <w:rsid w:val="00E95771"/>
    <w:rsid w:val="00E95967"/>
    <w:rsid w:val="00E960CD"/>
    <w:rsid w:val="00E9628A"/>
    <w:rsid w:val="00E966DF"/>
    <w:rsid w:val="00E96870"/>
    <w:rsid w:val="00E968B3"/>
    <w:rsid w:val="00E969E5"/>
    <w:rsid w:val="00E96F8A"/>
    <w:rsid w:val="00E977FA"/>
    <w:rsid w:val="00E97E65"/>
    <w:rsid w:val="00E97F77"/>
    <w:rsid w:val="00E97FD2"/>
    <w:rsid w:val="00EA0180"/>
    <w:rsid w:val="00EA02ED"/>
    <w:rsid w:val="00EA0315"/>
    <w:rsid w:val="00EA0405"/>
    <w:rsid w:val="00EA05B4"/>
    <w:rsid w:val="00EA05CC"/>
    <w:rsid w:val="00EA09A7"/>
    <w:rsid w:val="00EA0DCF"/>
    <w:rsid w:val="00EA0E2F"/>
    <w:rsid w:val="00EA0EF0"/>
    <w:rsid w:val="00EA0FE7"/>
    <w:rsid w:val="00EA156B"/>
    <w:rsid w:val="00EA15E5"/>
    <w:rsid w:val="00EA16C9"/>
    <w:rsid w:val="00EA17A2"/>
    <w:rsid w:val="00EA19D3"/>
    <w:rsid w:val="00EA1AD8"/>
    <w:rsid w:val="00EA1B91"/>
    <w:rsid w:val="00EA1F2A"/>
    <w:rsid w:val="00EA234F"/>
    <w:rsid w:val="00EA24EF"/>
    <w:rsid w:val="00EA29E8"/>
    <w:rsid w:val="00EA2A20"/>
    <w:rsid w:val="00EA2CBA"/>
    <w:rsid w:val="00EA2EEF"/>
    <w:rsid w:val="00EA3338"/>
    <w:rsid w:val="00EA3823"/>
    <w:rsid w:val="00EA39BB"/>
    <w:rsid w:val="00EA3ACD"/>
    <w:rsid w:val="00EA3DE8"/>
    <w:rsid w:val="00EA426C"/>
    <w:rsid w:val="00EA4BA0"/>
    <w:rsid w:val="00EA4D18"/>
    <w:rsid w:val="00EA53CB"/>
    <w:rsid w:val="00EA53D8"/>
    <w:rsid w:val="00EA5498"/>
    <w:rsid w:val="00EA55EA"/>
    <w:rsid w:val="00EA5777"/>
    <w:rsid w:val="00EA5A39"/>
    <w:rsid w:val="00EA5C60"/>
    <w:rsid w:val="00EA62C2"/>
    <w:rsid w:val="00EA64F6"/>
    <w:rsid w:val="00EA6525"/>
    <w:rsid w:val="00EA748C"/>
    <w:rsid w:val="00EA7714"/>
    <w:rsid w:val="00EA77EC"/>
    <w:rsid w:val="00EB0486"/>
    <w:rsid w:val="00EB089C"/>
    <w:rsid w:val="00EB0BC5"/>
    <w:rsid w:val="00EB0CD3"/>
    <w:rsid w:val="00EB1160"/>
    <w:rsid w:val="00EB1279"/>
    <w:rsid w:val="00EB15F8"/>
    <w:rsid w:val="00EB18E0"/>
    <w:rsid w:val="00EB1C75"/>
    <w:rsid w:val="00EB1C9B"/>
    <w:rsid w:val="00EB1E45"/>
    <w:rsid w:val="00EB1FEE"/>
    <w:rsid w:val="00EB20CC"/>
    <w:rsid w:val="00EB2AD4"/>
    <w:rsid w:val="00EB2FDE"/>
    <w:rsid w:val="00EB305F"/>
    <w:rsid w:val="00EB3469"/>
    <w:rsid w:val="00EB359B"/>
    <w:rsid w:val="00EB42E2"/>
    <w:rsid w:val="00EB4B3A"/>
    <w:rsid w:val="00EB4DF7"/>
    <w:rsid w:val="00EB54D3"/>
    <w:rsid w:val="00EB57CD"/>
    <w:rsid w:val="00EB5818"/>
    <w:rsid w:val="00EB5E4B"/>
    <w:rsid w:val="00EB6342"/>
    <w:rsid w:val="00EB67D5"/>
    <w:rsid w:val="00EB68E1"/>
    <w:rsid w:val="00EB6AAE"/>
    <w:rsid w:val="00EB74C7"/>
    <w:rsid w:val="00EB774D"/>
    <w:rsid w:val="00EB78EE"/>
    <w:rsid w:val="00EC0081"/>
    <w:rsid w:val="00EC024F"/>
    <w:rsid w:val="00EC053E"/>
    <w:rsid w:val="00EC05AE"/>
    <w:rsid w:val="00EC0687"/>
    <w:rsid w:val="00EC0E04"/>
    <w:rsid w:val="00EC12BE"/>
    <w:rsid w:val="00EC19CB"/>
    <w:rsid w:val="00EC1B82"/>
    <w:rsid w:val="00EC2086"/>
    <w:rsid w:val="00EC2998"/>
    <w:rsid w:val="00EC2C1C"/>
    <w:rsid w:val="00EC312F"/>
    <w:rsid w:val="00EC33C7"/>
    <w:rsid w:val="00EC3D6C"/>
    <w:rsid w:val="00EC44C0"/>
    <w:rsid w:val="00EC45A3"/>
    <w:rsid w:val="00EC4636"/>
    <w:rsid w:val="00EC4670"/>
    <w:rsid w:val="00EC48D2"/>
    <w:rsid w:val="00EC4915"/>
    <w:rsid w:val="00EC4B5A"/>
    <w:rsid w:val="00EC4C65"/>
    <w:rsid w:val="00EC52D5"/>
    <w:rsid w:val="00EC5343"/>
    <w:rsid w:val="00EC59A6"/>
    <w:rsid w:val="00EC5AD2"/>
    <w:rsid w:val="00EC5C2E"/>
    <w:rsid w:val="00EC5D41"/>
    <w:rsid w:val="00EC5D4C"/>
    <w:rsid w:val="00EC6208"/>
    <w:rsid w:val="00EC6223"/>
    <w:rsid w:val="00EC630E"/>
    <w:rsid w:val="00EC6CC4"/>
    <w:rsid w:val="00EC7077"/>
    <w:rsid w:val="00EC7351"/>
    <w:rsid w:val="00EC76C1"/>
    <w:rsid w:val="00EC78A3"/>
    <w:rsid w:val="00EC7AE1"/>
    <w:rsid w:val="00EC7B3D"/>
    <w:rsid w:val="00EC7C27"/>
    <w:rsid w:val="00EC7DCC"/>
    <w:rsid w:val="00ED007B"/>
    <w:rsid w:val="00ED00FB"/>
    <w:rsid w:val="00ED02AD"/>
    <w:rsid w:val="00ED0423"/>
    <w:rsid w:val="00ED05A0"/>
    <w:rsid w:val="00ED05C3"/>
    <w:rsid w:val="00ED080E"/>
    <w:rsid w:val="00ED0CE1"/>
    <w:rsid w:val="00ED1223"/>
    <w:rsid w:val="00ED134C"/>
    <w:rsid w:val="00ED1CA2"/>
    <w:rsid w:val="00ED1E56"/>
    <w:rsid w:val="00ED21B3"/>
    <w:rsid w:val="00ED2346"/>
    <w:rsid w:val="00ED255B"/>
    <w:rsid w:val="00ED2AD9"/>
    <w:rsid w:val="00ED2F81"/>
    <w:rsid w:val="00ED2FA9"/>
    <w:rsid w:val="00ED3215"/>
    <w:rsid w:val="00ED348A"/>
    <w:rsid w:val="00ED38A7"/>
    <w:rsid w:val="00ED3BDE"/>
    <w:rsid w:val="00ED3D0E"/>
    <w:rsid w:val="00ED4881"/>
    <w:rsid w:val="00ED48F2"/>
    <w:rsid w:val="00ED496D"/>
    <w:rsid w:val="00ED4E1E"/>
    <w:rsid w:val="00ED5047"/>
    <w:rsid w:val="00ED55A5"/>
    <w:rsid w:val="00ED56E0"/>
    <w:rsid w:val="00ED572A"/>
    <w:rsid w:val="00ED573D"/>
    <w:rsid w:val="00ED595B"/>
    <w:rsid w:val="00ED5AEB"/>
    <w:rsid w:val="00ED5C27"/>
    <w:rsid w:val="00ED67D7"/>
    <w:rsid w:val="00ED689F"/>
    <w:rsid w:val="00ED6E67"/>
    <w:rsid w:val="00ED6FF0"/>
    <w:rsid w:val="00ED7168"/>
    <w:rsid w:val="00ED7226"/>
    <w:rsid w:val="00ED7447"/>
    <w:rsid w:val="00ED7873"/>
    <w:rsid w:val="00ED7C0D"/>
    <w:rsid w:val="00EE0047"/>
    <w:rsid w:val="00EE107F"/>
    <w:rsid w:val="00EE1617"/>
    <w:rsid w:val="00EE166D"/>
    <w:rsid w:val="00EE1864"/>
    <w:rsid w:val="00EE19CA"/>
    <w:rsid w:val="00EE1E07"/>
    <w:rsid w:val="00EE265A"/>
    <w:rsid w:val="00EE2843"/>
    <w:rsid w:val="00EE296C"/>
    <w:rsid w:val="00EE2B6C"/>
    <w:rsid w:val="00EE2F54"/>
    <w:rsid w:val="00EE3639"/>
    <w:rsid w:val="00EE3D4B"/>
    <w:rsid w:val="00EE3F9F"/>
    <w:rsid w:val="00EE40FA"/>
    <w:rsid w:val="00EE444C"/>
    <w:rsid w:val="00EE448F"/>
    <w:rsid w:val="00EE45D9"/>
    <w:rsid w:val="00EE494C"/>
    <w:rsid w:val="00EE495F"/>
    <w:rsid w:val="00EE5011"/>
    <w:rsid w:val="00EE52A2"/>
    <w:rsid w:val="00EE54AC"/>
    <w:rsid w:val="00EE5D1F"/>
    <w:rsid w:val="00EE5F77"/>
    <w:rsid w:val="00EE6232"/>
    <w:rsid w:val="00EE627F"/>
    <w:rsid w:val="00EE699A"/>
    <w:rsid w:val="00EE6FAA"/>
    <w:rsid w:val="00EE7097"/>
    <w:rsid w:val="00EE7554"/>
    <w:rsid w:val="00EE7628"/>
    <w:rsid w:val="00EE76C8"/>
    <w:rsid w:val="00EE7BD2"/>
    <w:rsid w:val="00EE7C36"/>
    <w:rsid w:val="00EE7F7C"/>
    <w:rsid w:val="00EE7F99"/>
    <w:rsid w:val="00EF009D"/>
    <w:rsid w:val="00EF0CA9"/>
    <w:rsid w:val="00EF1223"/>
    <w:rsid w:val="00EF125F"/>
    <w:rsid w:val="00EF1628"/>
    <w:rsid w:val="00EF184C"/>
    <w:rsid w:val="00EF1C05"/>
    <w:rsid w:val="00EF2A9D"/>
    <w:rsid w:val="00EF2CB6"/>
    <w:rsid w:val="00EF2E5C"/>
    <w:rsid w:val="00EF33B8"/>
    <w:rsid w:val="00EF365A"/>
    <w:rsid w:val="00EF3832"/>
    <w:rsid w:val="00EF3E47"/>
    <w:rsid w:val="00EF4198"/>
    <w:rsid w:val="00EF4639"/>
    <w:rsid w:val="00EF4D75"/>
    <w:rsid w:val="00EF4F2F"/>
    <w:rsid w:val="00EF5567"/>
    <w:rsid w:val="00EF5613"/>
    <w:rsid w:val="00EF5660"/>
    <w:rsid w:val="00EF586F"/>
    <w:rsid w:val="00EF5A89"/>
    <w:rsid w:val="00EF5C42"/>
    <w:rsid w:val="00EF5DA4"/>
    <w:rsid w:val="00EF6A65"/>
    <w:rsid w:val="00EF6AD2"/>
    <w:rsid w:val="00EF6BED"/>
    <w:rsid w:val="00EF6FB6"/>
    <w:rsid w:val="00EF6FE6"/>
    <w:rsid w:val="00EF7124"/>
    <w:rsid w:val="00EF71BE"/>
    <w:rsid w:val="00EF729D"/>
    <w:rsid w:val="00EF72D5"/>
    <w:rsid w:val="00EF751A"/>
    <w:rsid w:val="00EF7771"/>
    <w:rsid w:val="00EF7996"/>
    <w:rsid w:val="00EF7C10"/>
    <w:rsid w:val="00EF7EE4"/>
    <w:rsid w:val="00F004F5"/>
    <w:rsid w:val="00F0072C"/>
    <w:rsid w:val="00F0096F"/>
    <w:rsid w:val="00F00ADF"/>
    <w:rsid w:val="00F016BA"/>
    <w:rsid w:val="00F01F5F"/>
    <w:rsid w:val="00F01FB8"/>
    <w:rsid w:val="00F0259D"/>
    <w:rsid w:val="00F025E6"/>
    <w:rsid w:val="00F02C96"/>
    <w:rsid w:val="00F0306F"/>
    <w:rsid w:val="00F03290"/>
    <w:rsid w:val="00F032F8"/>
    <w:rsid w:val="00F0355F"/>
    <w:rsid w:val="00F037C7"/>
    <w:rsid w:val="00F03DC0"/>
    <w:rsid w:val="00F03E3A"/>
    <w:rsid w:val="00F04797"/>
    <w:rsid w:val="00F04CA4"/>
    <w:rsid w:val="00F04D69"/>
    <w:rsid w:val="00F0524B"/>
    <w:rsid w:val="00F054D7"/>
    <w:rsid w:val="00F054DC"/>
    <w:rsid w:val="00F05AC0"/>
    <w:rsid w:val="00F05C09"/>
    <w:rsid w:val="00F05CA1"/>
    <w:rsid w:val="00F05CF7"/>
    <w:rsid w:val="00F062C2"/>
    <w:rsid w:val="00F065D6"/>
    <w:rsid w:val="00F06A10"/>
    <w:rsid w:val="00F06AE8"/>
    <w:rsid w:val="00F0722E"/>
    <w:rsid w:val="00F073FF"/>
    <w:rsid w:val="00F07636"/>
    <w:rsid w:val="00F0781B"/>
    <w:rsid w:val="00F07857"/>
    <w:rsid w:val="00F07868"/>
    <w:rsid w:val="00F078C9"/>
    <w:rsid w:val="00F07CE7"/>
    <w:rsid w:val="00F07E08"/>
    <w:rsid w:val="00F07E5A"/>
    <w:rsid w:val="00F10569"/>
    <w:rsid w:val="00F105A5"/>
    <w:rsid w:val="00F10672"/>
    <w:rsid w:val="00F10E01"/>
    <w:rsid w:val="00F10F1F"/>
    <w:rsid w:val="00F116C1"/>
    <w:rsid w:val="00F11DFD"/>
    <w:rsid w:val="00F1215E"/>
    <w:rsid w:val="00F12370"/>
    <w:rsid w:val="00F125F1"/>
    <w:rsid w:val="00F12A43"/>
    <w:rsid w:val="00F12AEC"/>
    <w:rsid w:val="00F12B24"/>
    <w:rsid w:val="00F12CEF"/>
    <w:rsid w:val="00F12D64"/>
    <w:rsid w:val="00F1371E"/>
    <w:rsid w:val="00F13963"/>
    <w:rsid w:val="00F140AF"/>
    <w:rsid w:val="00F1417F"/>
    <w:rsid w:val="00F144A5"/>
    <w:rsid w:val="00F1459C"/>
    <w:rsid w:val="00F145B5"/>
    <w:rsid w:val="00F14666"/>
    <w:rsid w:val="00F14888"/>
    <w:rsid w:val="00F14A85"/>
    <w:rsid w:val="00F15813"/>
    <w:rsid w:val="00F15DC4"/>
    <w:rsid w:val="00F15E6D"/>
    <w:rsid w:val="00F161B2"/>
    <w:rsid w:val="00F167B7"/>
    <w:rsid w:val="00F16842"/>
    <w:rsid w:val="00F168B5"/>
    <w:rsid w:val="00F16AF3"/>
    <w:rsid w:val="00F175B8"/>
    <w:rsid w:val="00F1771E"/>
    <w:rsid w:val="00F17734"/>
    <w:rsid w:val="00F17AEA"/>
    <w:rsid w:val="00F17CA3"/>
    <w:rsid w:val="00F20667"/>
    <w:rsid w:val="00F20AA2"/>
    <w:rsid w:val="00F20BDB"/>
    <w:rsid w:val="00F2100B"/>
    <w:rsid w:val="00F21017"/>
    <w:rsid w:val="00F215F0"/>
    <w:rsid w:val="00F2186E"/>
    <w:rsid w:val="00F218FD"/>
    <w:rsid w:val="00F21AFC"/>
    <w:rsid w:val="00F21D71"/>
    <w:rsid w:val="00F22527"/>
    <w:rsid w:val="00F22868"/>
    <w:rsid w:val="00F22903"/>
    <w:rsid w:val="00F22AF6"/>
    <w:rsid w:val="00F22B19"/>
    <w:rsid w:val="00F22D8D"/>
    <w:rsid w:val="00F2303A"/>
    <w:rsid w:val="00F231DE"/>
    <w:rsid w:val="00F23336"/>
    <w:rsid w:val="00F2333F"/>
    <w:rsid w:val="00F2339E"/>
    <w:rsid w:val="00F23B49"/>
    <w:rsid w:val="00F23E5B"/>
    <w:rsid w:val="00F24461"/>
    <w:rsid w:val="00F24746"/>
    <w:rsid w:val="00F247F8"/>
    <w:rsid w:val="00F248EC"/>
    <w:rsid w:val="00F24B1F"/>
    <w:rsid w:val="00F24B9F"/>
    <w:rsid w:val="00F25207"/>
    <w:rsid w:val="00F2533E"/>
    <w:rsid w:val="00F25539"/>
    <w:rsid w:val="00F2593A"/>
    <w:rsid w:val="00F25A32"/>
    <w:rsid w:val="00F261DC"/>
    <w:rsid w:val="00F26744"/>
    <w:rsid w:val="00F26849"/>
    <w:rsid w:val="00F26AF4"/>
    <w:rsid w:val="00F26B5C"/>
    <w:rsid w:val="00F26F12"/>
    <w:rsid w:val="00F272B2"/>
    <w:rsid w:val="00F27358"/>
    <w:rsid w:val="00F276DF"/>
    <w:rsid w:val="00F2787E"/>
    <w:rsid w:val="00F27B93"/>
    <w:rsid w:val="00F27C8A"/>
    <w:rsid w:val="00F27FCB"/>
    <w:rsid w:val="00F3076E"/>
    <w:rsid w:val="00F3086D"/>
    <w:rsid w:val="00F308B3"/>
    <w:rsid w:val="00F31A1B"/>
    <w:rsid w:val="00F3233B"/>
    <w:rsid w:val="00F3236E"/>
    <w:rsid w:val="00F3238A"/>
    <w:rsid w:val="00F32453"/>
    <w:rsid w:val="00F32904"/>
    <w:rsid w:val="00F32A2A"/>
    <w:rsid w:val="00F32C31"/>
    <w:rsid w:val="00F32C32"/>
    <w:rsid w:val="00F32C7D"/>
    <w:rsid w:val="00F32E2D"/>
    <w:rsid w:val="00F32E91"/>
    <w:rsid w:val="00F32F68"/>
    <w:rsid w:val="00F3351F"/>
    <w:rsid w:val="00F336D2"/>
    <w:rsid w:val="00F33E72"/>
    <w:rsid w:val="00F341B4"/>
    <w:rsid w:val="00F34212"/>
    <w:rsid w:val="00F344F1"/>
    <w:rsid w:val="00F3450A"/>
    <w:rsid w:val="00F347DD"/>
    <w:rsid w:val="00F34A86"/>
    <w:rsid w:val="00F34C64"/>
    <w:rsid w:val="00F34E11"/>
    <w:rsid w:val="00F352CC"/>
    <w:rsid w:val="00F3545A"/>
    <w:rsid w:val="00F35D88"/>
    <w:rsid w:val="00F35DCC"/>
    <w:rsid w:val="00F35E32"/>
    <w:rsid w:val="00F35F49"/>
    <w:rsid w:val="00F36788"/>
    <w:rsid w:val="00F36871"/>
    <w:rsid w:val="00F36889"/>
    <w:rsid w:val="00F36A10"/>
    <w:rsid w:val="00F36A42"/>
    <w:rsid w:val="00F36D9A"/>
    <w:rsid w:val="00F36F1F"/>
    <w:rsid w:val="00F3727E"/>
    <w:rsid w:val="00F37599"/>
    <w:rsid w:val="00F37A5E"/>
    <w:rsid w:val="00F37B12"/>
    <w:rsid w:val="00F37B58"/>
    <w:rsid w:val="00F40591"/>
    <w:rsid w:val="00F405DF"/>
    <w:rsid w:val="00F4060A"/>
    <w:rsid w:val="00F408CB"/>
    <w:rsid w:val="00F409A1"/>
    <w:rsid w:val="00F40DEB"/>
    <w:rsid w:val="00F40F2F"/>
    <w:rsid w:val="00F410DB"/>
    <w:rsid w:val="00F41ED4"/>
    <w:rsid w:val="00F42006"/>
    <w:rsid w:val="00F420E0"/>
    <w:rsid w:val="00F42233"/>
    <w:rsid w:val="00F4282C"/>
    <w:rsid w:val="00F42875"/>
    <w:rsid w:val="00F42A63"/>
    <w:rsid w:val="00F43143"/>
    <w:rsid w:val="00F4317B"/>
    <w:rsid w:val="00F43447"/>
    <w:rsid w:val="00F43B93"/>
    <w:rsid w:val="00F44087"/>
    <w:rsid w:val="00F44282"/>
    <w:rsid w:val="00F44A56"/>
    <w:rsid w:val="00F44EE2"/>
    <w:rsid w:val="00F44F8C"/>
    <w:rsid w:val="00F4543D"/>
    <w:rsid w:val="00F45743"/>
    <w:rsid w:val="00F459FD"/>
    <w:rsid w:val="00F46246"/>
    <w:rsid w:val="00F46803"/>
    <w:rsid w:val="00F46804"/>
    <w:rsid w:val="00F46B06"/>
    <w:rsid w:val="00F46C2F"/>
    <w:rsid w:val="00F46D58"/>
    <w:rsid w:val="00F46D97"/>
    <w:rsid w:val="00F46F74"/>
    <w:rsid w:val="00F47555"/>
    <w:rsid w:val="00F475C5"/>
    <w:rsid w:val="00F47615"/>
    <w:rsid w:val="00F47A43"/>
    <w:rsid w:val="00F47A7E"/>
    <w:rsid w:val="00F502E2"/>
    <w:rsid w:val="00F508FE"/>
    <w:rsid w:val="00F50977"/>
    <w:rsid w:val="00F50B21"/>
    <w:rsid w:val="00F50DBF"/>
    <w:rsid w:val="00F5192A"/>
    <w:rsid w:val="00F51D2E"/>
    <w:rsid w:val="00F522A5"/>
    <w:rsid w:val="00F524EC"/>
    <w:rsid w:val="00F52990"/>
    <w:rsid w:val="00F52B31"/>
    <w:rsid w:val="00F53F86"/>
    <w:rsid w:val="00F546CD"/>
    <w:rsid w:val="00F54861"/>
    <w:rsid w:val="00F548A0"/>
    <w:rsid w:val="00F54A94"/>
    <w:rsid w:val="00F54C30"/>
    <w:rsid w:val="00F54C6A"/>
    <w:rsid w:val="00F54EA9"/>
    <w:rsid w:val="00F54F75"/>
    <w:rsid w:val="00F55251"/>
    <w:rsid w:val="00F554F5"/>
    <w:rsid w:val="00F556A6"/>
    <w:rsid w:val="00F55742"/>
    <w:rsid w:val="00F55A82"/>
    <w:rsid w:val="00F55D1C"/>
    <w:rsid w:val="00F55F55"/>
    <w:rsid w:val="00F5637A"/>
    <w:rsid w:val="00F56386"/>
    <w:rsid w:val="00F5638E"/>
    <w:rsid w:val="00F5656F"/>
    <w:rsid w:val="00F5677E"/>
    <w:rsid w:val="00F567ED"/>
    <w:rsid w:val="00F56E99"/>
    <w:rsid w:val="00F57173"/>
    <w:rsid w:val="00F57188"/>
    <w:rsid w:val="00F572F7"/>
    <w:rsid w:val="00F57544"/>
    <w:rsid w:val="00F57577"/>
    <w:rsid w:val="00F576F6"/>
    <w:rsid w:val="00F57AF4"/>
    <w:rsid w:val="00F6045D"/>
    <w:rsid w:val="00F606A9"/>
    <w:rsid w:val="00F61D80"/>
    <w:rsid w:val="00F61EFC"/>
    <w:rsid w:val="00F61FEA"/>
    <w:rsid w:val="00F62976"/>
    <w:rsid w:val="00F62BC7"/>
    <w:rsid w:val="00F62BD8"/>
    <w:rsid w:val="00F62C28"/>
    <w:rsid w:val="00F63036"/>
    <w:rsid w:val="00F6308C"/>
    <w:rsid w:val="00F6339B"/>
    <w:rsid w:val="00F634D6"/>
    <w:rsid w:val="00F63670"/>
    <w:rsid w:val="00F636C3"/>
    <w:rsid w:val="00F6382C"/>
    <w:rsid w:val="00F63B8A"/>
    <w:rsid w:val="00F63CF5"/>
    <w:rsid w:val="00F63DD3"/>
    <w:rsid w:val="00F652CB"/>
    <w:rsid w:val="00F6546C"/>
    <w:rsid w:val="00F65723"/>
    <w:rsid w:val="00F65ED4"/>
    <w:rsid w:val="00F661AA"/>
    <w:rsid w:val="00F66263"/>
    <w:rsid w:val="00F6648E"/>
    <w:rsid w:val="00F66724"/>
    <w:rsid w:val="00F66B97"/>
    <w:rsid w:val="00F66D62"/>
    <w:rsid w:val="00F6756A"/>
    <w:rsid w:val="00F67A2F"/>
    <w:rsid w:val="00F67A45"/>
    <w:rsid w:val="00F67BB5"/>
    <w:rsid w:val="00F67C50"/>
    <w:rsid w:val="00F67D59"/>
    <w:rsid w:val="00F67E0E"/>
    <w:rsid w:val="00F67FA8"/>
    <w:rsid w:val="00F70EF6"/>
    <w:rsid w:val="00F70F01"/>
    <w:rsid w:val="00F717BC"/>
    <w:rsid w:val="00F7191F"/>
    <w:rsid w:val="00F71C30"/>
    <w:rsid w:val="00F71D49"/>
    <w:rsid w:val="00F720B4"/>
    <w:rsid w:val="00F726B9"/>
    <w:rsid w:val="00F72D3D"/>
    <w:rsid w:val="00F739AA"/>
    <w:rsid w:val="00F73BBF"/>
    <w:rsid w:val="00F73ECD"/>
    <w:rsid w:val="00F73EF7"/>
    <w:rsid w:val="00F74178"/>
    <w:rsid w:val="00F74B65"/>
    <w:rsid w:val="00F7567B"/>
    <w:rsid w:val="00F757FE"/>
    <w:rsid w:val="00F7597B"/>
    <w:rsid w:val="00F75D63"/>
    <w:rsid w:val="00F75F9D"/>
    <w:rsid w:val="00F7663C"/>
    <w:rsid w:val="00F766F5"/>
    <w:rsid w:val="00F767D3"/>
    <w:rsid w:val="00F76AB4"/>
    <w:rsid w:val="00F76DBE"/>
    <w:rsid w:val="00F76EE9"/>
    <w:rsid w:val="00F770AF"/>
    <w:rsid w:val="00F771E4"/>
    <w:rsid w:val="00F772F0"/>
    <w:rsid w:val="00F77A98"/>
    <w:rsid w:val="00F804CF"/>
    <w:rsid w:val="00F807FE"/>
    <w:rsid w:val="00F809AF"/>
    <w:rsid w:val="00F80A6A"/>
    <w:rsid w:val="00F80C75"/>
    <w:rsid w:val="00F80F92"/>
    <w:rsid w:val="00F81346"/>
    <w:rsid w:val="00F81564"/>
    <w:rsid w:val="00F816BD"/>
    <w:rsid w:val="00F81809"/>
    <w:rsid w:val="00F81B65"/>
    <w:rsid w:val="00F81BA4"/>
    <w:rsid w:val="00F820EA"/>
    <w:rsid w:val="00F8242F"/>
    <w:rsid w:val="00F826A7"/>
    <w:rsid w:val="00F828EB"/>
    <w:rsid w:val="00F82D87"/>
    <w:rsid w:val="00F82F26"/>
    <w:rsid w:val="00F82FC5"/>
    <w:rsid w:val="00F83470"/>
    <w:rsid w:val="00F83530"/>
    <w:rsid w:val="00F83568"/>
    <w:rsid w:val="00F837AC"/>
    <w:rsid w:val="00F837BF"/>
    <w:rsid w:val="00F84040"/>
    <w:rsid w:val="00F84150"/>
    <w:rsid w:val="00F84332"/>
    <w:rsid w:val="00F84802"/>
    <w:rsid w:val="00F84D39"/>
    <w:rsid w:val="00F84D52"/>
    <w:rsid w:val="00F84D8C"/>
    <w:rsid w:val="00F84E63"/>
    <w:rsid w:val="00F850B4"/>
    <w:rsid w:val="00F857A9"/>
    <w:rsid w:val="00F85941"/>
    <w:rsid w:val="00F86127"/>
    <w:rsid w:val="00F86649"/>
    <w:rsid w:val="00F86D88"/>
    <w:rsid w:val="00F86E49"/>
    <w:rsid w:val="00F87187"/>
    <w:rsid w:val="00F8758C"/>
    <w:rsid w:val="00F87AAE"/>
    <w:rsid w:val="00F87C3A"/>
    <w:rsid w:val="00F87ED9"/>
    <w:rsid w:val="00F908FC"/>
    <w:rsid w:val="00F90BB4"/>
    <w:rsid w:val="00F90DD2"/>
    <w:rsid w:val="00F91207"/>
    <w:rsid w:val="00F91232"/>
    <w:rsid w:val="00F91701"/>
    <w:rsid w:val="00F9173B"/>
    <w:rsid w:val="00F9189B"/>
    <w:rsid w:val="00F91AE1"/>
    <w:rsid w:val="00F91C6D"/>
    <w:rsid w:val="00F91D08"/>
    <w:rsid w:val="00F925C2"/>
    <w:rsid w:val="00F926E3"/>
    <w:rsid w:val="00F92758"/>
    <w:rsid w:val="00F92928"/>
    <w:rsid w:val="00F931DC"/>
    <w:rsid w:val="00F932B3"/>
    <w:rsid w:val="00F9380E"/>
    <w:rsid w:val="00F939B1"/>
    <w:rsid w:val="00F93F2F"/>
    <w:rsid w:val="00F94302"/>
    <w:rsid w:val="00F94ACE"/>
    <w:rsid w:val="00F94E0E"/>
    <w:rsid w:val="00F95633"/>
    <w:rsid w:val="00F9571B"/>
    <w:rsid w:val="00F95922"/>
    <w:rsid w:val="00F959D1"/>
    <w:rsid w:val="00F9600B"/>
    <w:rsid w:val="00F963BA"/>
    <w:rsid w:val="00F96CEF"/>
    <w:rsid w:val="00F96DD6"/>
    <w:rsid w:val="00F970CC"/>
    <w:rsid w:val="00F97214"/>
    <w:rsid w:val="00F97656"/>
    <w:rsid w:val="00F97924"/>
    <w:rsid w:val="00F97BAE"/>
    <w:rsid w:val="00FA0295"/>
    <w:rsid w:val="00FA07D7"/>
    <w:rsid w:val="00FA0B15"/>
    <w:rsid w:val="00FA0C4B"/>
    <w:rsid w:val="00FA0CFC"/>
    <w:rsid w:val="00FA1305"/>
    <w:rsid w:val="00FA183C"/>
    <w:rsid w:val="00FA1960"/>
    <w:rsid w:val="00FA1ADD"/>
    <w:rsid w:val="00FA1D67"/>
    <w:rsid w:val="00FA1DE5"/>
    <w:rsid w:val="00FA2052"/>
    <w:rsid w:val="00FA21B9"/>
    <w:rsid w:val="00FA2309"/>
    <w:rsid w:val="00FA243D"/>
    <w:rsid w:val="00FA256C"/>
    <w:rsid w:val="00FA2B2C"/>
    <w:rsid w:val="00FA2B31"/>
    <w:rsid w:val="00FA34BE"/>
    <w:rsid w:val="00FA3D53"/>
    <w:rsid w:val="00FA3D8B"/>
    <w:rsid w:val="00FA3DDB"/>
    <w:rsid w:val="00FA3E0A"/>
    <w:rsid w:val="00FA3F12"/>
    <w:rsid w:val="00FA3FA7"/>
    <w:rsid w:val="00FA42A9"/>
    <w:rsid w:val="00FA4A25"/>
    <w:rsid w:val="00FA4CA7"/>
    <w:rsid w:val="00FA4FE1"/>
    <w:rsid w:val="00FA5258"/>
    <w:rsid w:val="00FA54FF"/>
    <w:rsid w:val="00FA554B"/>
    <w:rsid w:val="00FA5B15"/>
    <w:rsid w:val="00FA5D38"/>
    <w:rsid w:val="00FA5D66"/>
    <w:rsid w:val="00FA5EA6"/>
    <w:rsid w:val="00FA5FA0"/>
    <w:rsid w:val="00FA6039"/>
    <w:rsid w:val="00FA732F"/>
    <w:rsid w:val="00FA73D3"/>
    <w:rsid w:val="00FA7A90"/>
    <w:rsid w:val="00FA7B39"/>
    <w:rsid w:val="00FA7D3E"/>
    <w:rsid w:val="00FB00C5"/>
    <w:rsid w:val="00FB04F7"/>
    <w:rsid w:val="00FB0757"/>
    <w:rsid w:val="00FB0792"/>
    <w:rsid w:val="00FB07B9"/>
    <w:rsid w:val="00FB0A10"/>
    <w:rsid w:val="00FB0AB1"/>
    <w:rsid w:val="00FB0EC1"/>
    <w:rsid w:val="00FB0FA2"/>
    <w:rsid w:val="00FB154F"/>
    <w:rsid w:val="00FB1F5A"/>
    <w:rsid w:val="00FB2094"/>
    <w:rsid w:val="00FB20F3"/>
    <w:rsid w:val="00FB21C1"/>
    <w:rsid w:val="00FB2F8D"/>
    <w:rsid w:val="00FB3121"/>
    <w:rsid w:val="00FB31AF"/>
    <w:rsid w:val="00FB32F0"/>
    <w:rsid w:val="00FB3544"/>
    <w:rsid w:val="00FB3B4E"/>
    <w:rsid w:val="00FB3E2F"/>
    <w:rsid w:val="00FB3FD9"/>
    <w:rsid w:val="00FB5224"/>
    <w:rsid w:val="00FB5C71"/>
    <w:rsid w:val="00FB5D76"/>
    <w:rsid w:val="00FB620B"/>
    <w:rsid w:val="00FB64B0"/>
    <w:rsid w:val="00FB6506"/>
    <w:rsid w:val="00FB650D"/>
    <w:rsid w:val="00FB65D8"/>
    <w:rsid w:val="00FB6754"/>
    <w:rsid w:val="00FB68E7"/>
    <w:rsid w:val="00FB6AAB"/>
    <w:rsid w:val="00FB6AD5"/>
    <w:rsid w:val="00FB6E29"/>
    <w:rsid w:val="00FB6FE5"/>
    <w:rsid w:val="00FB789E"/>
    <w:rsid w:val="00FC0190"/>
    <w:rsid w:val="00FC06A4"/>
    <w:rsid w:val="00FC06AF"/>
    <w:rsid w:val="00FC0745"/>
    <w:rsid w:val="00FC0D03"/>
    <w:rsid w:val="00FC0E13"/>
    <w:rsid w:val="00FC15B8"/>
    <w:rsid w:val="00FC1606"/>
    <w:rsid w:val="00FC1A36"/>
    <w:rsid w:val="00FC1A92"/>
    <w:rsid w:val="00FC1C39"/>
    <w:rsid w:val="00FC1D54"/>
    <w:rsid w:val="00FC1FE5"/>
    <w:rsid w:val="00FC2178"/>
    <w:rsid w:val="00FC21A4"/>
    <w:rsid w:val="00FC231C"/>
    <w:rsid w:val="00FC2866"/>
    <w:rsid w:val="00FC294D"/>
    <w:rsid w:val="00FC2A33"/>
    <w:rsid w:val="00FC2E92"/>
    <w:rsid w:val="00FC2EB5"/>
    <w:rsid w:val="00FC2F12"/>
    <w:rsid w:val="00FC3218"/>
    <w:rsid w:val="00FC35AC"/>
    <w:rsid w:val="00FC38ED"/>
    <w:rsid w:val="00FC39E3"/>
    <w:rsid w:val="00FC39E5"/>
    <w:rsid w:val="00FC3AA3"/>
    <w:rsid w:val="00FC40D9"/>
    <w:rsid w:val="00FC42CB"/>
    <w:rsid w:val="00FC4399"/>
    <w:rsid w:val="00FC46F1"/>
    <w:rsid w:val="00FC47E7"/>
    <w:rsid w:val="00FC4A72"/>
    <w:rsid w:val="00FC4DF5"/>
    <w:rsid w:val="00FC5270"/>
    <w:rsid w:val="00FC5383"/>
    <w:rsid w:val="00FC6116"/>
    <w:rsid w:val="00FC624E"/>
    <w:rsid w:val="00FC65C1"/>
    <w:rsid w:val="00FC6704"/>
    <w:rsid w:val="00FC67B3"/>
    <w:rsid w:val="00FC6CD9"/>
    <w:rsid w:val="00FC6FEB"/>
    <w:rsid w:val="00FC7905"/>
    <w:rsid w:val="00FC7BCC"/>
    <w:rsid w:val="00FC7BEB"/>
    <w:rsid w:val="00FD024F"/>
    <w:rsid w:val="00FD054A"/>
    <w:rsid w:val="00FD11BB"/>
    <w:rsid w:val="00FD11BF"/>
    <w:rsid w:val="00FD1595"/>
    <w:rsid w:val="00FD19D3"/>
    <w:rsid w:val="00FD1B14"/>
    <w:rsid w:val="00FD1D8F"/>
    <w:rsid w:val="00FD244D"/>
    <w:rsid w:val="00FD2817"/>
    <w:rsid w:val="00FD28FF"/>
    <w:rsid w:val="00FD2A93"/>
    <w:rsid w:val="00FD2A96"/>
    <w:rsid w:val="00FD2C43"/>
    <w:rsid w:val="00FD311F"/>
    <w:rsid w:val="00FD3156"/>
    <w:rsid w:val="00FD3288"/>
    <w:rsid w:val="00FD33C3"/>
    <w:rsid w:val="00FD38C1"/>
    <w:rsid w:val="00FD397C"/>
    <w:rsid w:val="00FD3D01"/>
    <w:rsid w:val="00FD42CE"/>
    <w:rsid w:val="00FD4351"/>
    <w:rsid w:val="00FD44B2"/>
    <w:rsid w:val="00FD463F"/>
    <w:rsid w:val="00FD4AC0"/>
    <w:rsid w:val="00FD4B27"/>
    <w:rsid w:val="00FD4B2F"/>
    <w:rsid w:val="00FD4EBB"/>
    <w:rsid w:val="00FD51D5"/>
    <w:rsid w:val="00FD55C2"/>
    <w:rsid w:val="00FD604A"/>
    <w:rsid w:val="00FD644D"/>
    <w:rsid w:val="00FD686E"/>
    <w:rsid w:val="00FD6C97"/>
    <w:rsid w:val="00FD6F0B"/>
    <w:rsid w:val="00FD6FD2"/>
    <w:rsid w:val="00FD71A4"/>
    <w:rsid w:val="00FD777F"/>
    <w:rsid w:val="00FD7B5A"/>
    <w:rsid w:val="00FE01B3"/>
    <w:rsid w:val="00FE01C9"/>
    <w:rsid w:val="00FE0270"/>
    <w:rsid w:val="00FE03EA"/>
    <w:rsid w:val="00FE05BB"/>
    <w:rsid w:val="00FE0695"/>
    <w:rsid w:val="00FE0F0B"/>
    <w:rsid w:val="00FE1272"/>
    <w:rsid w:val="00FE14DA"/>
    <w:rsid w:val="00FE151E"/>
    <w:rsid w:val="00FE1551"/>
    <w:rsid w:val="00FE15A2"/>
    <w:rsid w:val="00FE18F6"/>
    <w:rsid w:val="00FE1AE8"/>
    <w:rsid w:val="00FE2CD2"/>
    <w:rsid w:val="00FE2DD3"/>
    <w:rsid w:val="00FE3272"/>
    <w:rsid w:val="00FE32A7"/>
    <w:rsid w:val="00FE3361"/>
    <w:rsid w:val="00FE34BB"/>
    <w:rsid w:val="00FE3C2A"/>
    <w:rsid w:val="00FE3DDC"/>
    <w:rsid w:val="00FE42EC"/>
    <w:rsid w:val="00FE4367"/>
    <w:rsid w:val="00FE493E"/>
    <w:rsid w:val="00FE4E13"/>
    <w:rsid w:val="00FE50CB"/>
    <w:rsid w:val="00FE5340"/>
    <w:rsid w:val="00FE53A7"/>
    <w:rsid w:val="00FE5558"/>
    <w:rsid w:val="00FE5574"/>
    <w:rsid w:val="00FE5A34"/>
    <w:rsid w:val="00FE5C23"/>
    <w:rsid w:val="00FE5C79"/>
    <w:rsid w:val="00FE63C2"/>
    <w:rsid w:val="00FE67BD"/>
    <w:rsid w:val="00FE6819"/>
    <w:rsid w:val="00FE6832"/>
    <w:rsid w:val="00FE6896"/>
    <w:rsid w:val="00FE6E53"/>
    <w:rsid w:val="00FE706F"/>
    <w:rsid w:val="00FE729B"/>
    <w:rsid w:val="00FE7F96"/>
    <w:rsid w:val="00FF0264"/>
    <w:rsid w:val="00FF034B"/>
    <w:rsid w:val="00FF0707"/>
    <w:rsid w:val="00FF07EB"/>
    <w:rsid w:val="00FF0923"/>
    <w:rsid w:val="00FF0A87"/>
    <w:rsid w:val="00FF0B53"/>
    <w:rsid w:val="00FF0C91"/>
    <w:rsid w:val="00FF138D"/>
    <w:rsid w:val="00FF1693"/>
    <w:rsid w:val="00FF1AEA"/>
    <w:rsid w:val="00FF21AD"/>
    <w:rsid w:val="00FF23EE"/>
    <w:rsid w:val="00FF248D"/>
    <w:rsid w:val="00FF2C14"/>
    <w:rsid w:val="00FF2CCE"/>
    <w:rsid w:val="00FF2D88"/>
    <w:rsid w:val="00FF3139"/>
    <w:rsid w:val="00FF38C8"/>
    <w:rsid w:val="00FF3BDB"/>
    <w:rsid w:val="00FF43CD"/>
    <w:rsid w:val="00FF460F"/>
    <w:rsid w:val="00FF49E9"/>
    <w:rsid w:val="00FF4A23"/>
    <w:rsid w:val="00FF4A73"/>
    <w:rsid w:val="00FF4B69"/>
    <w:rsid w:val="00FF4EB0"/>
    <w:rsid w:val="00FF5205"/>
    <w:rsid w:val="00FF5884"/>
    <w:rsid w:val="00FF59DA"/>
    <w:rsid w:val="00FF6326"/>
    <w:rsid w:val="00FF643A"/>
    <w:rsid w:val="00FF6635"/>
    <w:rsid w:val="00FF683F"/>
    <w:rsid w:val="00FF6A1E"/>
    <w:rsid w:val="00FF6B48"/>
    <w:rsid w:val="00FF72E7"/>
    <w:rsid w:val="00FF747C"/>
    <w:rsid w:val="00FF74D1"/>
    <w:rsid w:val="00FF7708"/>
    <w:rsid w:val="00FF78B6"/>
    <w:rsid w:val="00FF7E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15"/>
    <w:pPr>
      <w:spacing w:after="200" w:line="276" w:lineRule="auto"/>
    </w:pPr>
    <w:rPr>
      <w:lang w:eastAsia="en-US"/>
    </w:rPr>
  </w:style>
  <w:style w:type="paragraph" w:styleId="Heading2">
    <w:name w:val="heading 2"/>
    <w:basedOn w:val="Normal"/>
    <w:link w:val="Heading2Char"/>
    <w:uiPriority w:val="99"/>
    <w:qFormat/>
    <w:rsid w:val="00220C2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4">
    <w:name w:val="heading 4"/>
    <w:basedOn w:val="Normal"/>
    <w:next w:val="Normal"/>
    <w:link w:val="Heading4Char"/>
    <w:uiPriority w:val="99"/>
    <w:qFormat/>
    <w:rsid w:val="00065DD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20C26"/>
    <w:rPr>
      <w:rFonts w:ascii="Times New Roman" w:hAnsi="Times New Roman" w:cs="Times New Roman"/>
      <w:b/>
      <w:bCs/>
      <w:sz w:val="36"/>
      <w:szCs w:val="36"/>
      <w:lang w:eastAsia="ru-RU"/>
    </w:rPr>
  </w:style>
  <w:style w:type="character" w:customStyle="1" w:styleId="Heading4Char">
    <w:name w:val="Heading 4 Char"/>
    <w:basedOn w:val="DefaultParagraphFont"/>
    <w:link w:val="Heading4"/>
    <w:uiPriority w:val="99"/>
    <w:locked/>
    <w:rsid w:val="00065DD0"/>
    <w:rPr>
      <w:rFonts w:ascii="Cambria" w:hAnsi="Cambria" w:cs="Times New Roman"/>
      <w:b/>
      <w:bCs/>
      <w:i/>
      <w:iCs/>
      <w:color w:val="4F81BD"/>
    </w:rPr>
  </w:style>
  <w:style w:type="table" w:styleId="TableGrid">
    <w:name w:val="Table Grid"/>
    <w:basedOn w:val="TableNormal"/>
    <w:uiPriority w:val="99"/>
    <w:rsid w:val="00F12A4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9628D"/>
    <w:pPr>
      <w:ind w:left="720"/>
      <w:contextualSpacing/>
    </w:pPr>
  </w:style>
  <w:style w:type="character" w:customStyle="1" w:styleId="apple-converted-space">
    <w:name w:val="apple-converted-space"/>
    <w:basedOn w:val="DefaultParagraphFont"/>
    <w:uiPriority w:val="99"/>
    <w:rsid w:val="00EF4639"/>
    <w:rPr>
      <w:rFonts w:cs="Times New Roman"/>
    </w:rPr>
  </w:style>
  <w:style w:type="paragraph" w:styleId="NormalWeb">
    <w:name w:val="Normal (Web)"/>
    <w:basedOn w:val="Normal"/>
    <w:uiPriority w:val="99"/>
    <w:semiHidden/>
    <w:rsid w:val="00220C2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532148"/>
    <w:rPr>
      <w:rFonts w:cs="Times New Roman"/>
      <w:color w:val="0000FF"/>
      <w:u w:val="single"/>
    </w:rPr>
  </w:style>
  <w:style w:type="paragraph" w:customStyle="1" w:styleId="s1">
    <w:name w:val="s_1"/>
    <w:basedOn w:val="Normal"/>
    <w:uiPriority w:val="99"/>
    <w:rsid w:val="001F7F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Normal"/>
    <w:uiPriority w:val="99"/>
    <w:rsid w:val="00065D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Normal"/>
    <w:uiPriority w:val="99"/>
    <w:rsid w:val="00065D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Normal"/>
    <w:uiPriority w:val="99"/>
    <w:rsid w:val="00F46246"/>
    <w:pPr>
      <w:spacing w:before="100" w:beforeAutospacing="1" w:after="100" w:afterAutospacing="1" w:line="240" w:lineRule="auto"/>
    </w:pPr>
    <w:rPr>
      <w:rFonts w:ascii="Times New Roman" w:eastAsia="Times New Roman" w:hAnsi="Times New Roman"/>
      <w:sz w:val="24"/>
      <w:szCs w:val="24"/>
      <w:lang w:eastAsia="ru-RU"/>
    </w:rPr>
  </w:style>
  <w:style w:type="character" w:styleId="FollowedHyperlink">
    <w:name w:val="FollowedHyperlink"/>
    <w:basedOn w:val="DefaultParagraphFont"/>
    <w:uiPriority w:val="99"/>
    <w:semiHidden/>
    <w:rsid w:val="00D2192A"/>
    <w:rPr>
      <w:rFonts w:cs="Times New Roman"/>
      <w:color w:val="800080"/>
      <w:u w:val="single"/>
    </w:rPr>
  </w:style>
  <w:style w:type="character" w:customStyle="1" w:styleId="w">
    <w:name w:val="w"/>
    <w:basedOn w:val="DefaultParagraphFont"/>
    <w:uiPriority w:val="99"/>
    <w:rsid w:val="00241D34"/>
    <w:rPr>
      <w:rFonts w:cs="Times New Roman"/>
    </w:rPr>
  </w:style>
  <w:style w:type="paragraph" w:styleId="Header">
    <w:name w:val="header"/>
    <w:basedOn w:val="Normal"/>
    <w:link w:val="HeaderChar"/>
    <w:uiPriority w:val="99"/>
    <w:semiHidden/>
    <w:rsid w:val="00CD4D7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D4D78"/>
    <w:rPr>
      <w:rFonts w:cs="Times New Roman"/>
    </w:rPr>
  </w:style>
  <w:style w:type="paragraph" w:styleId="Footer">
    <w:name w:val="footer"/>
    <w:basedOn w:val="Normal"/>
    <w:link w:val="FooterChar"/>
    <w:uiPriority w:val="99"/>
    <w:rsid w:val="00CD4D7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D4D78"/>
    <w:rPr>
      <w:rFonts w:cs="Times New Roman"/>
    </w:rPr>
  </w:style>
  <w:style w:type="character" w:customStyle="1" w:styleId="s10">
    <w:name w:val="s_10"/>
    <w:basedOn w:val="DefaultParagraphFont"/>
    <w:uiPriority w:val="99"/>
    <w:rsid w:val="00DE334F"/>
    <w:rPr>
      <w:rFonts w:cs="Times New Roman"/>
    </w:rPr>
  </w:style>
</w:styles>
</file>

<file path=word/webSettings.xml><?xml version="1.0" encoding="utf-8"?>
<w:webSettings xmlns:r="http://schemas.openxmlformats.org/officeDocument/2006/relationships" xmlns:w="http://schemas.openxmlformats.org/wordprocessingml/2006/main">
  <w:divs>
    <w:div w:id="999305408">
      <w:marLeft w:val="0"/>
      <w:marRight w:val="0"/>
      <w:marTop w:val="0"/>
      <w:marBottom w:val="0"/>
      <w:divBdr>
        <w:top w:val="none" w:sz="0" w:space="0" w:color="auto"/>
        <w:left w:val="none" w:sz="0" w:space="0" w:color="auto"/>
        <w:bottom w:val="none" w:sz="0" w:space="0" w:color="auto"/>
        <w:right w:val="none" w:sz="0" w:space="0" w:color="auto"/>
      </w:divBdr>
    </w:div>
    <w:div w:id="999305419">
      <w:marLeft w:val="0"/>
      <w:marRight w:val="0"/>
      <w:marTop w:val="0"/>
      <w:marBottom w:val="0"/>
      <w:divBdr>
        <w:top w:val="none" w:sz="0" w:space="0" w:color="auto"/>
        <w:left w:val="none" w:sz="0" w:space="0" w:color="auto"/>
        <w:bottom w:val="none" w:sz="0" w:space="0" w:color="auto"/>
        <w:right w:val="none" w:sz="0" w:space="0" w:color="auto"/>
      </w:divBdr>
    </w:div>
    <w:div w:id="999305420">
      <w:marLeft w:val="0"/>
      <w:marRight w:val="0"/>
      <w:marTop w:val="0"/>
      <w:marBottom w:val="0"/>
      <w:divBdr>
        <w:top w:val="none" w:sz="0" w:space="0" w:color="auto"/>
        <w:left w:val="none" w:sz="0" w:space="0" w:color="auto"/>
        <w:bottom w:val="none" w:sz="0" w:space="0" w:color="auto"/>
        <w:right w:val="none" w:sz="0" w:space="0" w:color="auto"/>
      </w:divBdr>
      <w:divsChild>
        <w:div w:id="999305403">
          <w:marLeft w:val="0"/>
          <w:marRight w:val="0"/>
          <w:marTop w:val="0"/>
          <w:marBottom w:val="0"/>
          <w:divBdr>
            <w:top w:val="none" w:sz="0" w:space="0" w:color="auto"/>
            <w:left w:val="none" w:sz="0" w:space="0" w:color="auto"/>
            <w:bottom w:val="none" w:sz="0" w:space="0" w:color="auto"/>
            <w:right w:val="none" w:sz="0" w:space="0" w:color="auto"/>
          </w:divBdr>
        </w:div>
      </w:divsChild>
    </w:div>
    <w:div w:id="999305431">
      <w:marLeft w:val="0"/>
      <w:marRight w:val="0"/>
      <w:marTop w:val="0"/>
      <w:marBottom w:val="0"/>
      <w:divBdr>
        <w:top w:val="none" w:sz="0" w:space="0" w:color="auto"/>
        <w:left w:val="none" w:sz="0" w:space="0" w:color="auto"/>
        <w:bottom w:val="none" w:sz="0" w:space="0" w:color="auto"/>
        <w:right w:val="none" w:sz="0" w:space="0" w:color="auto"/>
      </w:divBdr>
    </w:div>
    <w:div w:id="999305436">
      <w:marLeft w:val="0"/>
      <w:marRight w:val="0"/>
      <w:marTop w:val="0"/>
      <w:marBottom w:val="0"/>
      <w:divBdr>
        <w:top w:val="none" w:sz="0" w:space="0" w:color="auto"/>
        <w:left w:val="none" w:sz="0" w:space="0" w:color="auto"/>
        <w:bottom w:val="none" w:sz="0" w:space="0" w:color="auto"/>
        <w:right w:val="none" w:sz="0" w:space="0" w:color="auto"/>
      </w:divBdr>
      <w:divsChild>
        <w:div w:id="999305402">
          <w:marLeft w:val="0"/>
          <w:marRight w:val="0"/>
          <w:marTop w:val="0"/>
          <w:marBottom w:val="0"/>
          <w:divBdr>
            <w:top w:val="none" w:sz="0" w:space="0" w:color="auto"/>
            <w:left w:val="none" w:sz="0" w:space="0" w:color="auto"/>
            <w:bottom w:val="none" w:sz="0" w:space="0" w:color="auto"/>
            <w:right w:val="none" w:sz="0" w:space="0" w:color="auto"/>
          </w:divBdr>
          <w:divsChild>
            <w:div w:id="999305401">
              <w:marLeft w:val="0"/>
              <w:marRight w:val="0"/>
              <w:marTop w:val="0"/>
              <w:marBottom w:val="0"/>
              <w:divBdr>
                <w:top w:val="none" w:sz="0" w:space="0" w:color="auto"/>
                <w:left w:val="none" w:sz="0" w:space="0" w:color="auto"/>
                <w:bottom w:val="none" w:sz="0" w:space="0" w:color="auto"/>
                <w:right w:val="none" w:sz="0" w:space="0" w:color="auto"/>
              </w:divBdr>
            </w:div>
            <w:div w:id="999305404">
              <w:marLeft w:val="0"/>
              <w:marRight w:val="0"/>
              <w:marTop w:val="0"/>
              <w:marBottom w:val="0"/>
              <w:divBdr>
                <w:top w:val="none" w:sz="0" w:space="0" w:color="auto"/>
                <w:left w:val="none" w:sz="0" w:space="0" w:color="auto"/>
                <w:bottom w:val="none" w:sz="0" w:space="0" w:color="auto"/>
                <w:right w:val="none" w:sz="0" w:space="0" w:color="auto"/>
              </w:divBdr>
            </w:div>
            <w:div w:id="999305405">
              <w:marLeft w:val="0"/>
              <w:marRight w:val="0"/>
              <w:marTop w:val="0"/>
              <w:marBottom w:val="0"/>
              <w:divBdr>
                <w:top w:val="none" w:sz="0" w:space="0" w:color="auto"/>
                <w:left w:val="none" w:sz="0" w:space="0" w:color="auto"/>
                <w:bottom w:val="none" w:sz="0" w:space="0" w:color="auto"/>
                <w:right w:val="none" w:sz="0" w:space="0" w:color="auto"/>
              </w:divBdr>
            </w:div>
            <w:div w:id="999305406">
              <w:marLeft w:val="0"/>
              <w:marRight w:val="0"/>
              <w:marTop w:val="0"/>
              <w:marBottom w:val="0"/>
              <w:divBdr>
                <w:top w:val="none" w:sz="0" w:space="0" w:color="auto"/>
                <w:left w:val="none" w:sz="0" w:space="0" w:color="auto"/>
                <w:bottom w:val="none" w:sz="0" w:space="0" w:color="auto"/>
                <w:right w:val="none" w:sz="0" w:space="0" w:color="auto"/>
              </w:divBdr>
            </w:div>
            <w:div w:id="999305411">
              <w:marLeft w:val="0"/>
              <w:marRight w:val="0"/>
              <w:marTop w:val="0"/>
              <w:marBottom w:val="0"/>
              <w:divBdr>
                <w:top w:val="none" w:sz="0" w:space="0" w:color="auto"/>
                <w:left w:val="none" w:sz="0" w:space="0" w:color="auto"/>
                <w:bottom w:val="none" w:sz="0" w:space="0" w:color="auto"/>
                <w:right w:val="none" w:sz="0" w:space="0" w:color="auto"/>
              </w:divBdr>
            </w:div>
            <w:div w:id="999305413">
              <w:marLeft w:val="0"/>
              <w:marRight w:val="0"/>
              <w:marTop w:val="0"/>
              <w:marBottom w:val="0"/>
              <w:divBdr>
                <w:top w:val="none" w:sz="0" w:space="0" w:color="auto"/>
                <w:left w:val="none" w:sz="0" w:space="0" w:color="auto"/>
                <w:bottom w:val="none" w:sz="0" w:space="0" w:color="auto"/>
                <w:right w:val="none" w:sz="0" w:space="0" w:color="auto"/>
              </w:divBdr>
            </w:div>
            <w:div w:id="999305416">
              <w:marLeft w:val="0"/>
              <w:marRight w:val="0"/>
              <w:marTop w:val="0"/>
              <w:marBottom w:val="0"/>
              <w:divBdr>
                <w:top w:val="none" w:sz="0" w:space="0" w:color="auto"/>
                <w:left w:val="none" w:sz="0" w:space="0" w:color="auto"/>
                <w:bottom w:val="none" w:sz="0" w:space="0" w:color="auto"/>
                <w:right w:val="none" w:sz="0" w:space="0" w:color="auto"/>
              </w:divBdr>
            </w:div>
            <w:div w:id="999305418">
              <w:marLeft w:val="0"/>
              <w:marRight w:val="0"/>
              <w:marTop w:val="0"/>
              <w:marBottom w:val="0"/>
              <w:divBdr>
                <w:top w:val="none" w:sz="0" w:space="0" w:color="auto"/>
                <w:left w:val="none" w:sz="0" w:space="0" w:color="auto"/>
                <w:bottom w:val="none" w:sz="0" w:space="0" w:color="auto"/>
                <w:right w:val="none" w:sz="0" w:space="0" w:color="auto"/>
              </w:divBdr>
            </w:div>
            <w:div w:id="999305425">
              <w:marLeft w:val="0"/>
              <w:marRight w:val="0"/>
              <w:marTop w:val="0"/>
              <w:marBottom w:val="0"/>
              <w:divBdr>
                <w:top w:val="none" w:sz="0" w:space="0" w:color="auto"/>
                <w:left w:val="none" w:sz="0" w:space="0" w:color="auto"/>
                <w:bottom w:val="none" w:sz="0" w:space="0" w:color="auto"/>
                <w:right w:val="none" w:sz="0" w:space="0" w:color="auto"/>
              </w:divBdr>
            </w:div>
            <w:div w:id="999305427">
              <w:marLeft w:val="0"/>
              <w:marRight w:val="0"/>
              <w:marTop w:val="0"/>
              <w:marBottom w:val="0"/>
              <w:divBdr>
                <w:top w:val="none" w:sz="0" w:space="0" w:color="auto"/>
                <w:left w:val="none" w:sz="0" w:space="0" w:color="auto"/>
                <w:bottom w:val="none" w:sz="0" w:space="0" w:color="auto"/>
                <w:right w:val="none" w:sz="0" w:space="0" w:color="auto"/>
              </w:divBdr>
            </w:div>
            <w:div w:id="999305428">
              <w:marLeft w:val="0"/>
              <w:marRight w:val="0"/>
              <w:marTop w:val="0"/>
              <w:marBottom w:val="0"/>
              <w:divBdr>
                <w:top w:val="none" w:sz="0" w:space="0" w:color="auto"/>
                <w:left w:val="none" w:sz="0" w:space="0" w:color="auto"/>
                <w:bottom w:val="none" w:sz="0" w:space="0" w:color="auto"/>
                <w:right w:val="none" w:sz="0" w:space="0" w:color="auto"/>
              </w:divBdr>
              <w:divsChild>
                <w:div w:id="999305439">
                  <w:marLeft w:val="0"/>
                  <w:marRight w:val="0"/>
                  <w:marTop w:val="0"/>
                  <w:marBottom w:val="300"/>
                  <w:divBdr>
                    <w:top w:val="none" w:sz="0" w:space="0" w:color="auto"/>
                    <w:left w:val="none" w:sz="0" w:space="0" w:color="auto"/>
                    <w:bottom w:val="none" w:sz="0" w:space="0" w:color="auto"/>
                    <w:right w:val="none" w:sz="0" w:space="0" w:color="auto"/>
                  </w:divBdr>
                </w:div>
              </w:divsChild>
            </w:div>
            <w:div w:id="999305435">
              <w:marLeft w:val="0"/>
              <w:marRight w:val="0"/>
              <w:marTop w:val="0"/>
              <w:marBottom w:val="0"/>
              <w:divBdr>
                <w:top w:val="none" w:sz="0" w:space="0" w:color="auto"/>
                <w:left w:val="none" w:sz="0" w:space="0" w:color="auto"/>
                <w:bottom w:val="none" w:sz="0" w:space="0" w:color="auto"/>
                <w:right w:val="none" w:sz="0" w:space="0" w:color="auto"/>
              </w:divBdr>
            </w:div>
            <w:div w:id="999305438">
              <w:marLeft w:val="0"/>
              <w:marRight w:val="0"/>
              <w:marTop w:val="0"/>
              <w:marBottom w:val="0"/>
              <w:divBdr>
                <w:top w:val="none" w:sz="0" w:space="0" w:color="auto"/>
                <w:left w:val="none" w:sz="0" w:space="0" w:color="auto"/>
                <w:bottom w:val="none" w:sz="0" w:space="0" w:color="auto"/>
                <w:right w:val="none" w:sz="0" w:space="0" w:color="auto"/>
              </w:divBdr>
            </w:div>
            <w:div w:id="999305440">
              <w:marLeft w:val="0"/>
              <w:marRight w:val="0"/>
              <w:marTop w:val="0"/>
              <w:marBottom w:val="0"/>
              <w:divBdr>
                <w:top w:val="none" w:sz="0" w:space="0" w:color="auto"/>
                <w:left w:val="none" w:sz="0" w:space="0" w:color="auto"/>
                <w:bottom w:val="none" w:sz="0" w:space="0" w:color="auto"/>
                <w:right w:val="none" w:sz="0" w:space="0" w:color="auto"/>
              </w:divBdr>
            </w:div>
            <w:div w:id="999305441">
              <w:marLeft w:val="0"/>
              <w:marRight w:val="0"/>
              <w:marTop w:val="0"/>
              <w:marBottom w:val="0"/>
              <w:divBdr>
                <w:top w:val="none" w:sz="0" w:space="0" w:color="auto"/>
                <w:left w:val="none" w:sz="0" w:space="0" w:color="auto"/>
                <w:bottom w:val="none" w:sz="0" w:space="0" w:color="auto"/>
                <w:right w:val="none" w:sz="0" w:space="0" w:color="auto"/>
              </w:divBdr>
            </w:div>
          </w:divsChild>
        </w:div>
        <w:div w:id="999305412">
          <w:marLeft w:val="0"/>
          <w:marRight w:val="0"/>
          <w:marTop w:val="0"/>
          <w:marBottom w:val="0"/>
          <w:divBdr>
            <w:top w:val="none" w:sz="0" w:space="0" w:color="auto"/>
            <w:left w:val="none" w:sz="0" w:space="0" w:color="auto"/>
            <w:bottom w:val="none" w:sz="0" w:space="0" w:color="auto"/>
            <w:right w:val="none" w:sz="0" w:space="0" w:color="auto"/>
          </w:divBdr>
        </w:div>
        <w:div w:id="999305429">
          <w:marLeft w:val="0"/>
          <w:marRight w:val="0"/>
          <w:marTop w:val="0"/>
          <w:marBottom w:val="0"/>
          <w:divBdr>
            <w:top w:val="none" w:sz="0" w:space="0" w:color="auto"/>
            <w:left w:val="none" w:sz="0" w:space="0" w:color="auto"/>
            <w:bottom w:val="none" w:sz="0" w:space="0" w:color="auto"/>
            <w:right w:val="none" w:sz="0" w:space="0" w:color="auto"/>
          </w:divBdr>
        </w:div>
        <w:div w:id="999305430">
          <w:marLeft w:val="0"/>
          <w:marRight w:val="0"/>
          <w:marTop w:val="0"/>
          <w:marBottom w:val="0"/>
          <w:divBdr>
            <w:top w:val="none" w:sz="0" w:space="0" w:color="auto"/>
            <w:left w:val="none" w:sz="0" w:space="0" w:color="auto"/>
            <w:bottom w:val="none" w:sz="0" w:space="0" w:color="auto"/>
            <w:right w:val="none" w:sz="0" w:space="0" w:color="auto"/>
          </w:divBdr>
          <w:divsChild>
            <w:div w:id="999305410">
              <w:marLeft w:val="0"/>
              <w:marRight w:val="0"/>
              <w:marTop w:val="0"/>
              <w:marBottom w:val="0"/>
              <w:divBdr>
                <w:top w:val="none" w:sz="0" w:space="0" w:color="auto"/>
                <w:left w:val="none" w:sz="0" w:space="0" w:color="auto"/>
                <w:bottom w:val="none" w:sz="0" w:space="0" w:color="auto"/>
                <w:right w:val="none" w:sz="0" w:space="0" w:color="auto"/>
              </w:divBdr>
            </w:div>
            <w:div w:id="999305414">
              <w:marLeft w:val="0"/>
              <w:marRight w:val="0"/>
              <w:marTop w:val="0"/>
              <w:marBottom w:val="0"/>
              <w:divBdr>
                <w:top w:val="none" w:sz="0" w:space="0" w:color="auto"/>
                <w:left w:val="none" w:sz="0" w:space="0" w:color="auto"/>
                <w:bottom w:val="none" w:sz="0" w:space="0" w:color="auto"/>
                <w:right w:val="none" w:sz="0" w:space="0" w:color="auto"/>
              </w:divBdr>
            </w:div>
            <w:div w:id="999305415">
              <w:marLeft w:val="0"/>
              <w:marRight w:val="0"/>
              <w:marTop w:val="0"/>
              <w:marBottom w:val="0"/>
              <w:divBdr>
                <w:top w:val="none" w:sz="0" w:space="0" w:color="auto"/>
                <w:left w:val="none" w:sz="0" w:space="0" w:color="auto"/>
                <w:bottom w:val="none" w:sz="0" w:space="0" w:color="auto"/>
                <w:right w:val="none" w:sz="0" w:space="0" w:color="auto"/>
              </w:divBdr>
            </w:div>
            <w:div w:id="999305421">
              <w:marLeft w:val="0"/>
              <w:marRight w:val="0"/>
              <w:marTop w:val="0"/>
              <w:marBottom w:val="0"/>
              <w:divBdr>
                <w:top w:val="none" w:sz="0" w:space="0" w:color="auto"/>
                <w:left w:val="none" w:sz="0" w:space="0" w:color="auto"/>
                <w:bottom w:val="none" w:sz="0" w:space="0" w:color="auto"/>
                <w:right w:val="none" w:sz="0" w:space="0" w:color="auto"/>
              </w:divBdr>
            </w:div>
            <w:div w:id="999305422">
              <w:marLeft w:val="0"/>
              <w:marRight w:val="0"/>
              <w:marTop w:val="0"/>
              <w:marBottom w:val="0"/>
              <w:divBdr>
                <w:top w:val="none" w:sz="0" w:space="0" w:color="auto"/>
                <w:left w:val="none" w:sz="0" w:space="0" w:color="auto"/>
                <w:bottom w:val="none" w:sz="0" w:space="0" w:color="auto"/>
                <w:right w:val="none" w:sz="0" w:space="0" w:color="auto"/>
              </w:divBdr>
            </w:div>
            <w:div w:id="999305424">
              <w:marLeft w:val="0"/>
              <w:marRight w:val="0"/>
              <w:marTop w:val="0"/>
              <w:marBottom w:val="0"/>
              <w:divBdr>
                <w:top w:val="none" w:sz="0" w:space="0" w:color="auto"/>
                <w:left w:val="none" w:sz="0" w:space="0" w:color="auto"/>
                <w:bottom w:val="none" w:sz="0" w:space="0" w:color="auto"/>
                <w:right w:val="none" w:sz="0" w:space="0" w:color="auto"/>
              </w:divBdr>
            </w:div>
            <w:div w:id="999305426">
              <w:marLeft w:val="0"/>
              <w:marRight w:val="0"/>
              <w:marTop w:val="0"/>
              <w:marBottom w:val="0"/>
              <w:divBdr>
                <w:top w:val="none" w:sz="0" w:space="0" w:color="auto"/>
                <w:left w:val="none" w:sz="0" w:space="0" w:color="auto"/>
                <w:bottom w:val="none" w:sz="0" w:space="0" w:color="auto"/>
                <w:right w:val="none" w:sz="0" w:space="0" w:color="auto"/>
              </w:divBdr>
            </w:div>
            <w:div w:id="999305434">
              <w:marLeft w:val="0"/>
              <w:marRight w:val="0"/>
              <w:marTop w:val="0"/>
              <w:marBottom w:val="0"/>
              <w:divBdr>
                <w:top w:val="none" w:sz="0" w:space="0" w:color="auto"/>
                <w:left w:val="none" w:sz="0" w:space="0" w:color="auto"/>
                <w:bottom w:val="none" w:sz="0" w:space="0" w:color="auto"/>
                <w:right w:val="none" w:sz="0" w:space="0" w:color="auto"/>
              </w:divBdr>
            </w:div>
            <w:div w:id="999305437">
              <w:marLeft w:val="0"/>
              <w:marRight w:val="0"/>
              <w:marTop w:val="0"/>
              <w:marBottom w:val="0"/>
              <w:divBdr>
                <w:top w:val="none" w:sz="0" w:space="0" w:color="auto"/>
                <w:left w:val="none" w:sz="0" w:space="0" w:color="auto"/>
                <w:bottom w:val="none" w:sz="0" w:space="0" w:color="auto"/>
                <w:right w:val="none" w:sz="0" w:space="0" w:color="auto"/>
              </w:divBdr>
            </w:div>
          </w:divsChild>
        </w:div>
        <w:div w:id="999305432">
          <w:marLeft w:val="0"/>
          <w:marRight w:val="0"/>
          <w:marTop w:val="0"/>
          <w:marBottom w:val="0"/>
          <w:divBdr>
            <w:top w:val="none" w:sz="0" w:space="0" w:color="auto"/>
            <w:left w:val="none" w:sz="0" w:space="0" w:color="auto"/>
            <w:bottom w:val="none" w:sz="0" w:space="0" w:color="auto"/>
            <w:right w:val="none" w:sz="0" w:space="0" w:color="auto"/>
          </w:divBdr>
          <w:divsChild>
            <w:div w:id="999305409">
              <w:marLeft w:val="0"/>
              <w:marRight w:val="0"/>
              <w:marTop w:val="0"/>
              <w:marBottom w:val="0"/>
              <w:divBdr>
                <w:top w:val="none" w:sz="0" w:space="0" w:color="auto"/>
                <w:left w:val="none" w:sz="0" w:space="0" w:color="auto"/>
                <w:bottom w:val="none" w:sz="0" w:space="0" w:color="auto"/>
                <w:right w:val="none" w:sz="0" w:space="0" w:color="auto"/>
              </w:divBdr>
            </w:div>
            <w:div w:id="999305423">
              <w:marLeft w:val="0"/>
              <w:marRight w:val="0"/>
              <w:marTop w:val="0"/>
              <w:marBottom w:val="0"/>
              <w:divBdr>
                <w:top w:val="none" w:sz="0" w:space="0" w:color="auto"/>
                <w:left w:val="none" w:sz="0" w:space="0" w:color="auto"/>
                <w:bottom w:val="none" w:sz="0" w:space="0" w:color="auto"/>
                <w:right w:val="none" w:sz="0" w:space="0" w:color="auto"/>
              </w:divBdr>
            </w:div>
          </w:divsChild>
        </w:div>
        <w:div w:id="999305433">
          <w:marLeft w:val="0"/>
          <w:marRight w:val="0"/>
          <w:marTop w:val="0"/>
          <w:marBottom w:val="0"/>
          <w:divBdr>
            <w:top w:val="none" w:sz="0" w:space="0" w:color="auto"/>
            <w:left w:val="none" w:sz="0" w:space="0" w:color="auto"/>
            <w:bottom w:val="none" w:sz="0" w:space="0" w:color="auto"/>
            <w:right w:val="none" w:sz="0" w:space="0" w:color="auto"/>
          </w:divBdr>
          <w:divsChild>
            <w:div w:id="999305407">
              <w:marLeft w:val="0"/>
              <w:marRight w:val="0"/>
              <w:marTop w:val="0"/>
              <w:marBottom w:val="0"/>
              <w:divBdr>
                <w:top w:val="none" w:sz="0" w:space="0" w:color="auto"/>
                <w:left w:val="none" w:sz="0" w:space="0" w:color="auto"/>
                <w:bottom w:val="none" w:sz="0" w:space="0" w:color="auto"/>
                <w:right w:val="none" w:sz="0" w:space="0" w:color="auto"/>
              </w:divBdr>
            </w:div>
            <w:div w:id="999305417">
              <w:marLeft w:val="0"/>
              <w:marRight w:val="0"/>
              <w:marTop w:val="0"/>
              <w:marBottom w:val="0"/>
              <w:divBdr>
                <w:top w:val="none" w:sz="0" w:space="0" w:color="auto"/>
                <w:left w:val="none" w:sz="0" w:space="0" w:color="auto"/>
                <w:bottom w:val="none" w:sz="0" w:space="0" w:color="auto"/>
                <w:right w:val="none" w:sz="0" w:space="0" w:color="auto"/>
              </w:divBdr>
            </w:div>
            <w:div w:id="9993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5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88902/" TargetMode="External"/><Relationship Id="rId3" Type="http://schemas.openxmlformats.org/officeDocument/2006/relationships/settings" Target="settings.xml"/><Relationship Id="rId7" Type="http://schemas.openxmlformats.org/officeDocument/2006/relationships/hyperlink" Target="http://base.garant.ru/701889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se.garant.ru/70291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334</TotalTime>
  <Pages>15</Pages>
  <Words>3744</Words>
  <Characters>21343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ООШ № 2</dc:creator>
  <cp:keywords/>
  <dc:description/>
  <cp:lastModifiedBy>Наталья</cp:lastModifiedBy>
  <cp:revision>11</cp:revision>
  <dcterms:created xsi:type="dcterms:W3CDTF">2017-10-08T19:26:00Z</dcterms:created>
  <dcterms:modified xsi:type="dcterms:W3CDTF">2017-10-20T06:23:00Z</dcterms:modified>
</cp:coreProperties>
</file>